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A1" w:rsidRDefault="00B97162" w:rsidP="001B1312">
      <w:pPr>
        <w:jc w:val="center"/>
        <w:rPr>
          <w:sz w:val="28"/>
          <w:szCs w:val="28"/>
        </w:rPr>
      </w:pPr>
      <w:r w:rsidRPr="00B37104">
        <w:rPr>
          <w:sz w:val="28"/>
          <w:szCs w:val="28"/>
        </w:rPr>
        <w:t>Муниципаль</w:t>
      </w:r>
      <w:r w:rsidR="00E40071" w:rsidRPr="00B37104">
        <w:rPr>
          <w:sz w:val="28"/>
          <w:szCs w:val="28"/>
        </w:rPr>
        <w:t xml:space="preserve">ное бюджетное </w:t>
      </w:r>
      <w:r w:rsidRPr="00B37104">
        <w:rPr>
          <w:sz w:val="28"/>
          <w:szCs w:val="28"/>
        </w:rPr>
        <w:t xml:space="preserve">образовательное </w:t>
      </w:r>
      <w:r w:rsidR="00E40071" w:rsidRPr="00B37104">
        <w:rPr>
          <w:sz w:val="28"/>
          <w:szCs w:val="28"/>
        </w:rPr>
        <w:t>учреждение</w:t>
      </w:r>
    </w:p>
    <w:p w:rsidR="00C46AA1" w:rsidRDefault="00E40071" w:rsidP="001B1312">
      <w:pPr>
        <w:jc w:val="center"/>
        <w:rPr>
          <w:sz w:val="28"/>
          <w:szCs w:val="28"/>
        </w:rPr>
      </w:pPr>
      <w:r w:rsidRPr="00B37104">
        <w:rPr>
          <w:sz w:val="28"/>
          <w:szCs w:val="28"/>
        </w:rPr>
        <w:t>дополнительного образования</w:t>
      </w:r>
      <w:r w:rsidR="00B97162" w:rsidRPr="00B37104">
        <w:rPr>
          <w:sz w:val="28"/>
          <w:szCs w:val="28"/>
        </w:rPr>
        <w:t xml:space="preserve"> </w:t>
      </w:r>
    </w:p>
    <w:p w:rsidR="007C3B6C" w:rsidRPr="00B37104" w:rsidRDefault="00B97162" w:rsidP="001B1312">
      <w:pPr>
        <w:jc w:val="center"/>
        <w:rPr>
          <w:sz w:val="28"/>
          <w:szCs w:val="28"/>
        </w:rPr>
      </w:pPr>
      <w:r w:rsidRPr="00B37104">
        <w:rPr>
          <w:sz w:val="28"/>
          <w:szCs w:val="28"/>
        </w:rPr>
        <w:t>«Дом детского творчества</w:t>
      </w:r>
      <w:r w:rsidR="00E40071" w:rsidRPr="00B37104">
        <w:rPr>
          <w:sz w:val="28"/>
          <w:szCs w:val="28"/>
        </w:rPr>
        <w:t>»</w:t>
      </w:r>
    </w:p>
    <w:p w:rsidR="00E40071" w:rsidRPr="00B37104" w:rsidRDefault="00B97162" w:rsidP="001B1312">
      <w:pPr>
        <w:jc w:val="center"/>
        <w:rPr>
          <w:sz w:val="28"/>
          <w:szCs w:val="28"/>
        </w:rPr>
      </w:pPr>
      <w:r w:rsidRPr="00B37104">
        <w:rPr>
          <w:sz w:val="28"/>
          <w:szCs w:val="28"/>
        </w:rPr>
        <w:t>г.</w:t>
      </w:r>
      <w:r w:rsidR="00AF4EA7">
        <w:rPr>
          <w:sz w:val="28"/>
          <w:szCs w:val="28"/>
        </w:rPr>
        <w:t xml:space="preserve"> </w:t>
      </w:r>
      <w:r w:rsidRPr="00B37104">
        <w:rPr>
          <w:sz w:val="28"/>
          <w:szCs w:val="28"/>
        </w:rPr>
        <w:t>Таруса</w:t>
      </w:r>
      <w:r w:rsidR="00D87DB2" w:rsidRPr="00B37104">
        <w:rPr>
          <w:sz w:val="28"/>
          <w:szCs w:val="28"/>
        </w:rPr>
        <w:t>,</w:t>
      </w:r>
      <w:r w:rsidRPr="00B37104">
        <w:rPr>
          <w:sz w:val="28"/>
          <w:szCs w:val="28"/>
        </w:rPr>
        <w:t xml:space="preserve"> Калужской области</w:t>
      </w:r>
    </w:p>
    <w:p w:rsidR="00E40071" w:rsidRPr="00B37104" w:rsidRDefault="00E40071" w:rsidP="001B1312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sz w:val="28"/>
          <w:szCs w:val="28"/>
        </w:rPr>
      </w:pPr>
    </w:p>
    <w:p w:rsidR="00E40071" w:rsidRPr="00B37104" w:rsidRDefault="00E40071" w:rsidP="0029188F">
      <w:pPr>
        <w:jc w:val="center"/>
        <w:rPr>
          <w:b/>
          <w:sz w:val="40"/>
          <w:szCs w:val="40"/>
        </w:rPr>
      </w:pPr>
      <w:r w:rsidRPr="00B37104">
        <w:rPr>
          <w:b/>
          <w:sz w:val="40"/>
          <w:szCs w:val="40"/>
        </w:rPr>
        <w:t xml:space="preserve">Публичный доклад  </w:t>
      </w:r>
    </w:p>
    <w:p w:rsidR="00B97162" w:rsidRPr="00B37104" w:rsidRDefault="00B97162" w:rsidP="0029188F">
      <w:pPr>
        <w:jc w:val="center"/>
        <w:rPr>
          <w:b/>
          <w:sz w:val="40"/>
          <w:szCs w:val="40"/>
        </w:rPr>
      </w:pPr>
      <w:r w:rsidRPr="00B37104">
        <w:rPr>
          <w:b/>
          <w:sz w:val="40"/>
          <w:szCs w:val="40"/>
        </w:rPr>
        <w:t>муниципального</w:t>
      </w:r>
      <w:r w:rsidR="00E40071" w:rsidRPr="00B37104">
        <w:rPr>
          <w:b/>
          <w:sz w:val="40"/>
          <w:szCs w:val="40"/>
        </w:rPr>
        <w:t xml:space="preserve"> бюджетного </w:t>
      </w:r>
      <w:r w:rsidRPr="00B37104">
        <w:rPr>
          <w:b/>
          <w:sz w:val="40"/>
          <w:szCs w:val="40"/>
        </w:rPr>
        <w:t xml:space="preserve">образовательного </w:t>
      </w:r>
      <w:r w:rsidR="00E40071" w:rsidRPr="00B37104">
        <w:rPr>
          <w:b/>
          <w:sz w:val="40"/>
          <w:szCs w:val="40"/>
        </w:rPr>
        <w:t>учреждения дополнительного образования</w:t>
      </w:r>
    </w:p>
    <w:p w:rsidR="00E40071" w:rsidRPr="00B37104" w:rsidRDefault="00B97162" w:rsidP="0029188F">
      <w:pPr>
        <w:jc w:val="center"/>
        <w:rPr>
          <w:b/>
          <w:sz w:val="40"/>
          <w:szCs w:val="40"/>
        </w:rPr>
      </w:pPr>
      <w:r w:rsidRPr="00B37104">
        <w:rPr>
          <w:b/>
          <w:sz w:val="40"/>
          <w:szCs w:val="40"/>
        </w:rPr>
        <w:t xml:space="preserve">«Дом детского творчества </w:t>
      </w:r>
      <w:r w:rsidR="00E40071" w:rsidRPr="00B37104">
        <w:rPr>
          <w:b/>
          <w:sz w:val="40"/>
          <w:szCs w:val="40"/>
        </w:rPr>
        <w:t>»</w:t>
      </w:r>
    </w:p>
    <w:p w:rsidR="00B97162" w:rsidRPr="00B37104" w:rsidRDefault="00D71356" w:rsidP="0029188F">
      <w:pPr>
        <w:jc w:val="center"/>
        <w:rPr>
          <w:b/>
          <w:sz w:val="40"/>
          <w:szCs w:val="40"/>
        </w:rPr>
      </w:pPr>
      <w:r w:rsidRPr="00B37104">
        <w:rPr>
          <w:b/>
          <w:sz w:val="40"/>
          <w:szCs w:val="40"/>
        </w:rPr>
        <w:t>г</w:t>
      </w:r>
      <w:r w:rsidR="00B97162" w:rsidRPr="00B37104">
        <w:rPr>
          <w:b/>
          <w:sz w:val="40"/>
          <w:szCs w:val="40"/>
        </w:rPr>
        <w:t>.</w:t>
      </w:r>
      <w:r w:rsidR="00362B3B">
        <w:rPr>
          <w:b/>
          <w:sz w:val="40"/>
          <w:szCs w:val="40"/>
        </w:rPr>
        <w:t xml:space="preserve"> </w:t>
      </w:r>
      <w:r w:rsidR="00B97162" w:rsidRPr="00B37104">
        <w:rPr>
          <w:b/>
          <w:sz w:val="40"/>
          <w:szCs w:val="40"/>
        </w:rPr>
        <w:t>Таруса Калужской области</w:t>
      </w:r>
    </w:p>
    <w:p w:rsidR="00E40071" w:rsidRPr="00B37104" w:rsidRDefault="00E40071" w:rsidP="0029188F">
      <w:pPr>
        <w:jc w:val="center"/>
        <w:rPr>
          <w:b/>
          <w:sz w:val="40"/>
          <w:szCs w:val="40"/>
        </w:rPr>
      </w:pPr>
      <w:r w:rsidRPr="00B37104">
        <w:rPr>
          <w:b/>
          <w:sz w:val="40"/>
          <w:szCs w:val="40"/>
        </w:rPr>
        <w:t>за 20</w:t>
      </w:r>
      <w:r w:rsidR="00C46AA1">
        <w:rPr>
          <w:b/>
          <w:sz w:val="40"/>
          <w:szCs w:val="40"/>
        </w:rPr>
        <w:t>2</w:t>
      </w:r>
      <w:r w:rsidR="003A6FEF">
        <w:rPr>
          <w:b/>
          <w:sz w:val="40"/>
          <w:szCs w:val="40"/>
        </w:rPr>
        <w:t>1</w:t>
      </w:r>
      <w:r w:rsidR="00B97162" w:rsidRPr="00B37104">
        <w:rPr>
          <w:b/>
          <w:sz w:val="40"/>
          <w:szCs w:val="40"/>
        </w:rPr>
        <w:t xml:space="preserve"> – 20</w:t>
      </w:r>
      <w:r w:rsidR="001B1312">
        <w:rPr>
          <w:b/>
          <w:sz w:val="40"/>
          <w:szCs w:val="40"/>
        </w:rPr>
        <w:t>2</w:t>
      </w:r>
      <w:r w:rsidR="003A6FEF">
        <w:rPr>
          <w:b/>
          <w:sz w:val="40"/>
          <w:szCs w:val="40"/>
        </w:rPr>
        <w:t>2</w:t>
      </w:r>
      <w:r w:rsidR="00B97162" w:rsidRPr="00B37104">
        <w:rPr>
          <w:b/>
          <w:sz w:val="40"/>
          <w:szCs w:val="40"/>
        </w:rPr>
        <w:t xml:space="preserve"> учебный год </w:t>
      </w:r>
    </w:p>
    <w:p w:rsidR="00E40071" w:rsidRPr="00B37104" w:rsidRDefault="00E40071" w:rsidP="0029188F">
      <w:pPr>
        <w:jc w:val="both"/>
        <w:rPr>
          <w:sz w:val="32"/>
          <w:szCs w:val="32"/>
        </w:rPr>
      </w:pPr>
    </w:p>
    <w:p w:rsidR="00E40071" w:rsidRPr="00B37104" w:rsidRDefault="00E40071" w:rsidP="0029188F">
      <w:pPr>
        <w:jc w:val="both"/>
      </w:pPr>
    </w:p>
    <w:p w:rsidR="00E40071" w:rsidRPr="00B37104" w:rsidRDefault="00E40071" w:rsidP="0029188F">
      <w:pPr>
        <w:jc w:val="both"/>
      </w:pPr>
    </w:p>
    <w:p w:rsidR="00E40071" w:rsidRPr="00B37104" w:rsidRDefault="00E40071" w:rsidP="0029188F">
      <w:pPr>
        <w:jc w:val="both"/>
      </w:pPr>
    </w:p>
    <w:p w:rsidR="00E40071" w:rsidRPr="00B37104" w:rsidRDefault="00E40071" w:rsidP="0029188F">
      <w:pPr>
        <w:jc w:val="both"/>
      </w:pPr>
    </w:p>
    <w:p w:rsidR="00E40071" w:rsidRPr="00B37104" w:rsidRDefault="00E40071" w:rsidP="0029188F">
      <w:pPr>
        <w:jc w:val="both"/>
      </w:pPr>
    </w:p>
    <w:p w:rsidR="0068374E" w:rsidRPr="00B37104" w:rsidRDefault="0068374E" w:rsidP="00F22550">
      <w:pPr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68374E" w:rsidRPr="00B37104" w:rsidRDefault="0068374E" w:rsidP="0029188F">
      <w:pPr>
        <w:jc w:val="center"/>
        <w:rPr>
          <w:sz w:val="28"/>
          <w:szCs w:val="28"/>
        </w:rPr>
      </w:pPr>
    </w:p>
    <w:p w:rsidR="00D815B1" w:rsidRPr="00B37104" w:rsidRDefault="00D815B1" w:rsidP="00A97433">
      <w:pPr>
        <w:rPr>
          <w:sz w:val="28"/>
          <w:szCs w:val="28"/>
        </w:rPr>
      </w:pPr>
    </w:p>
    <w:p w:rsidR="00F22550" w:rsidRPr="00B37104" w:rsidRDefault="00F22550" w:rsidP="00A97433">
      <w:pPr>
        <w:rPr>
          <w:b/>
          <w:sz w:val="28"/>
          <w:szCs w:val="28"/>
        </w:rPr>
      </w:pPr>
    </w:p>
    <w:p w:rsidR="007943A3" w:rsidRPr="00B37104" w:rsidRDefault="0078191F" w:rsidP="00291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Таруса 202</w:t>
      </w:r>
      <w:r w:rsidR="003A6FEF">
        <w:rPr>
          <w:b/>
          <w:sz w:val="28"/>
          <w:szCs w:val="28"/>
        </w:rPr>
        <w:t>2</w:t>
      </w:r>
    </w:p>
    <w:p w:rsidR="00E40071" w:rsidRPr="00B37104" w:rsidRDefault="001321A9" w:rsidP="005C6FF3">
      <w:pPr>
        <w:jc w:val="center"/>
        <w:rPr>
          <w:b/>
          <w:u w:val="single"/>
        </w:rPr>
      </w:pPr>
      <w:r w:rsidRPr="00B37104">
        <w:rPr>
          <w:b/>
          <w:sz w:val="28"/>
          <w:szCs w:val="28"/>
        </w:rPr>
        <w:lastRenderedPageBreak/>
        <w:t xml:space="preserve"> </w:t>
      </w:r>
      <w:r w:rsidR="007C3B6C" w:rsidRPr="00B37104">
        <w:rPr>
          <w:b/>
          <w:u w:val="single"/>
        </w:rPr>
        <w:t xml:space="preserve">Общие характеристики </w:t>
      </w:r>
      <w:r w:rsidR="00E40071" w:rsidRPr="00B37104">
        <w:rPr>
          <w:b/>
          <w:u w:val="single"/>
        </w:rPr>
        <w:t xml:space="preserve"> об</w:t>
      </w:r>
      <w:r w:rsidR="007C3B6C" w:rsidRPr="00B37104">
        <w:rPr>
          <w:b/>
          <w:u w:val="single"/>
        </w:rPr>
        <w:t>разовательной  организации</w:t>
      </w:r>
    </w:p>
    <w:p w:rsidR="00E40071" w:rsidRPr="00B37104" w:rsidRDefault="00E40071" w:rsidP="005C6FF3">
      <w:pPr>
        <w:rPr>
          <w:b/>
        </w:rPr>
      </w:pPr>
    </w:p>
    <w:p w:rsidR="00E40071" w:rsidRPr="00B37104" w:rsidRDefault="007C3B6C" w:rsidP="005C6FF3">
      <w:pPr>
        <w:spacing w:after="120"/>
        <w:jc w:val="both"/>
      </w:pPr>
      <w:r w:rsidRPr="00B37104">
        <w:rPr>
          <w:b/>
        </w:rPr>
        <w:tab/>
      </w:r>
      <w:r w:rsidR="00E40071" w:rsidRPr="00B37104">
        <w:rPr>
          <w:b/>
        </w:rPr>
        <w:t>Полное наименование</w:t>
      </w:r>
      <w:r w:rsidR="00E40071" w:rsidRPr="00B37104">
        <w:t xml:space="preserve"> – </w:t>
      </w:r>
      <w:r w:rsidR="00E51D0A" w:rsidRPr="00B37104">
        <w:t>Муниципальное бюджетное образовательное учреждение дополнительного образования «Дом детского творчества» г.</w:t>
      </w:r>
      <w:r w:rsidR="009A56F8">
        <w:t xml:space="preserve"> </w:t>
      </w:r>
      <w:r w:rsidR="00E51D0A" w:rsidRPr="00B37104">
        <w:t>Таруса</w:t>
      </w:r>
      <w:r w:rsidRPr="00B37104">
        <w:t>,</w:t>
      </w:r>
      <w:r w:rsidR="00E51D0A" w:rsidRPr="00B37104">
        <w:t xml:space="preserve"> Калужской области</w:t>
      </w:r>
      <w:r w:rsidRPr="00B37104">
        <w:t xml:space="preserve"> (МБОУ ДО «ТДДТ»)</w:t>
      </w:r>
      <w:r w:rsidRPr="00B37104">
        <w:rPr>
          <w:b/>
        </w:rPr>
        <w:t xml:space="preserve"> </w:t>
      </w:r>
    </w:p>
    <w:p w:rsidR="007C3B6C" w:rsidRDefault="007C3B6C" w:rsidP="005C6FF3">
      <w:pPr>
        <w:shd w:val="clear" w:color="auto" w:fill="FFFFFF"/>
        <w:jc w:val="both"/>
      </w:pPr>
      <w:r w:rsidRPr="00B37104">
        <w:rPr>
          <w:b/>
        </w:rPr>
        <w:tab/>
        <w:t>Тип образовательной организации</w:t>
      </w:r>
      <w:r w:rsidRPr="00B37104">
        <w:t>: организация дополнительного образования</w:t>
      </w:r>
    </w:p>
    <w:p w:rsidR="008053B6" w:rsidRPr="00B37104" w:rsidRDefault="008053B6" w:rsidP="005C6FF3">
      <w:pPr>
        <w:shd w:val="clear" w:color="auto" w:fill="FFFFFF"/>
        <w:jc w:val="both"/>
      </w:pPr>
    </w:p>
    <w:p w:rsidR="007C3B6C" w:rsidRPr="00B37104" w:rsidRDefault="00397A17" w:rsidP="005C6FF3">
      <w:pPr>
        <w:jc w:val="both"/>
      </w:pPr>
      <w:r>
        <w:tab/>
      </w:r>
      <w:r w:rsidR="00E51D0A" w:rsidRPr="00B37104">
        <w:t>Муниципальное бюджетное образовательное учреждение дополнительного образования «Дом детского творчества»</w:t>
      </w:r>
      <w:r w:rsidR="00E40071" w:rsidRPr="00B37104">
        <w:t xml:space="preserve"> (далее – учреждение), является некоммерческой организацией, деятельность которой направлена на</w:t>
      </w:r>
      <w:r w:rsidR="00E51D0A" w:rsidRPr="00B37104">
        <w:t xml:space="preserve"> </w:t>
      </w:r>
      <w:r w:rsidR="00E40071" w:rsidRPr="00B37104">
        <w:t xml:space="preserve"> </w:t>
      </w:r>
      <w:r w:rsidR="007C3B6C" w:rsidRPr="00B37104">
        <w:t xml:space="preserve"> осуществление на основании лицензии образовательной деятельности, создание благоприятных условий для разностороннего развития личности,  возможности удовлетворения потребности обучающихся в самообразовании и получении дополнительного образования, а также обеспечение отдыха и </w:t>
      </w:r>
      <w:proofErr w:type="gramStart"/>
      <w:r w:rsidR="007C3B6C" w:rsidRPr="00B37104">
        <w:t>оздоровления</w:t>
      </w:r>
      <w:proofErr w:type="gramEnd"/>
      <w:r w:rsidR="007C3B6C" w:rsidRPr="00B37104">
        <w:t xml:space="preserve"> обучающихся в каникулярное время.</w:t>
      </w:r>
    </w:p>
    <w:p w:rsidR="00B37104" w:rsidRPr="00B37104" w:rsidRDefault="00B37104" w:rsidP="005C6FF3">
      <w:pPr>
        <w:jc w:val="both"/>
      </w:pPr>
    </w:p>
    <w:p w:rsidR="00B37104" w:rsidRDefault="007C3B6C" w:rsidP="005C6FF3">
      <w:pPr>
        <w:jc w:val="both"/>
      </w:pPr>
      <w:r w:rsidRPr="00B37104">
        <w:tab/>
        <w:t xml:space="preserve"> </w:t>
      </w:r>
      <w:r w:rsidRPr="00B37104">
        <w:rPr>
          <w:b/>
        </w:rPr>
        <w:t>Целью деятельности</w:t>
      </w:r>
      <w:r w:rsidRPr="00B37104">
        <w:t xml:space="preserve"> МБОУ ДО</w:t>
      </w:r>
      <w:r w:rsidR="00A06277">
        <w:t xml:space="preserve"> «ТДДТ» является  предоставление</w:t>
      </w:r>
      <w:r w:rsidRPr="00B37104">
        <w:t xml:space="preserve"> общедоступного бесплатного дополнительн</w:t>
      </w:r>
      <w:r w:rsidR="00A06277">
        <w:t>ого образовани</w:t>
      </w:r>
      <w:r w:rsidR="003A6FEF">
        <w:t>я</w:t>
      </w:r>
      <w:r w:rsidR="00A06277">
        <w:t>, выявляя и поддерживая</w:t>
      </w:r>
      <w:r w:rsidRPr="00B37104">
        <w:t xml:space="preserve"> способных и</w:t>
      </w:r>
      <w:r w:rsidR="00A06277">
        <w:t xml:space="preserve"> талантливых детей, организуя их досуг</w:t>
      </w:r>
      <w:r w:rsidRPr="00B37104">
        <w:t xml:space="preserve">. </w:t>
      </w:r>
    </w:p>
    <w:p w:rsidR="008053B6" w:rsidRPr="00B37104" w:rsidRDefault="008053B6" w:rsidP="005C6FF3">
      <w:pPr>
        <w:jc w:val="both"/>
      </w:pPr>
    </w:p>
    <w:p w:rsidR="007C3B6C" w:rsidRPr="00B37104" w:rsidRDefault="007C3B6C" w:rsidP="005C6FF3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B37104">
        <w:rPr>
          <w:rFonts w:ascii="Times New Roman" w:hAnsi="Times New Roman"/>
          <w:bCs/>
          <w:sz w:val="24"/>
          <w:szCs w:val="24"/>
        </w:rPr>
        <w:tab/>
      </w:r>
      <w:r w:rsidRPr="00B37104">
        <w:rPr>
          <w:rFonts w:ascii="Times New Roman" w:hAnsi="Times New Roman"/>
          <w:b/>
          <w:bCs/>
          <w:sz w:val="24"/>
          <w:szCs w:val="24"/>
        </w:rPr>
        <w:t xml:space="preserve">Основными видами деятельности </w:t>
      </w:r>
      <w:r w:rsidRPr="00B37104">
        <w:rPr>
          <w:rFonts w:ascii="Times New Roman" w:hAnsi="Times New Roman"/>
          <w:bCs/>
          <w:sz w:val="24"/>
          <w:szCs w:val="24"/>
        </w:rPr>
        <w:t>ОУ являются:</w:t>
      </w:r>
    </w:p>
    <w:p w:rsidR="007C3B6C" w:rsidRPr="00B37104" w:rsidRDefault="007C3B6C" w:rsidP="00397A17">
      <w:pPr>
        <w:numPr>
          <w:ilvl w:val="0"/>
          <w:numId w:val="33"/>
        </w:numPr>
        <w:jc w:val="both"/>
      </w:pPr>
      <w:r w:rsidRPr="00B37104">
        <w:t xml:space="preserve"> образовательная деятельность по дополнительным общеразвивающим програм</w:t>
      </w:r>
      <w:r w:rsidR="00D27BA5">
        <w:t>мам</w:t>
      </w:r>
      <w:r w:rsidR="009A56F8">
        <w:t xml:space="preserve"> следующих направленностей:</w:t>
      </w:r>
      <w:r w:rsidR="008053B6">
        <w:t xml:space="preserve"> </w:t>
      </w:r>
      <w:r w:rsidRPr="00B37104">
        <w:t>технической, художественной, туристско-краеведческой, социально-</w:t>
      </w:r>
      <w:r w:rsidR="00745EE6">
        <w:t>гуманитарной</w:t>
      </w:r>
      <w:r w:rsidRPr="00B37104">
        <w:t xml:space="preserve">; </w:t>
      </w:r>
    </w:p>
    <w:p w:rsidR="007C3B6C" w:rsidRPr="00B37104" w:rsidRDefault="007C3B6C" w:rsidP="00397A17">
      <w:pPr>
        <w:numPr>
          <w:ilvl w:val="0"/>
          <w:numId w:val="33"/>
        </w:numPr>
        <w:jc w:val="both"/>
        <w:rPr>
          <w:bCs/>
        </w:rPr>
      </w:pPr>
      <w:r w:rsidRPr="00B37104">
        <w:rPr>
          <w:shd w:val="clear" w:color="auto" w:fill="FFFFFF"/>
        </w:rPr>
        <w:t>организация отдыха и оздоровления обучающихся во время каникул</w:t>
      </w:r>
      <w:r w:rsidRPr="00B37104">
        <w:t>;</w:t>
      </w:r>
    </w:p>
    <w:p w:rsidR="007C3B6C" w:rsidRPr="00B37104" w:rsidRDefault="007C3B6C" w:rsidP="00397A17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7104">
        <w:rPr>
          <w:rFonts w:ascii="Times New Roman" w:hAnsi="Times New Roman"/>
          <w:sz w:val="24"/>
          <w:szCs w:val="24"/>
        </w:rPr>
        <w:t>психолого-педагогическое консультирование;</w:t>
      </w:r>
    </w:p>
    <w:p w:rsidR="00281B89" w:rsidRPr="00B37104" w:rsidRDefault="007C3B6C" w:rsidP="00397A17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37104">
        <w:rPr>
          <w:rFonts w:ascii="Times New Roman" w:hAnsi="Times New Roman"/>
          <w:sz w:val="24"/>
          <w:szCs w:val="24"/>
        </w:rPr>
        <w:t xml:space="preserve">коррекционно-развивающая, компенсирующая и логопедическая помощь </w:t>
      </w:r>
      <w:proofErr w:type="gramStart"/>
      <w:r w:rsidRPr="00B371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056FF7" w:rsidRPr="00B37104">
        <w:rPr>
          <w:rFonts w:ascii="Times New Roman" w:hAnsi="Times New Roman"/>
          <w:sz w:val="24"/>
          <w:szCs w:val="24"/>
        </w:rPr>
        <w:t>.</w:t>
      </w:r>
    </w:p>
    <w:p w:rsidR="007F3DAF" w:rsidRPr="00B37104" w:rsidRDefault="00E40071" w:rsidP="005C6FF3">
      <w:pPr>
        <w:ind w:firstLine="709"/>
        <w:contextualSpacing/>
        <w:jc w:val="both"/>
      </w:pPr>
      <w:r w:rsidRPr="00B37104">
        <w:t xml:space="preserve">В настоящее время учреждение осуществляет свою деятельность в организационно-правовой форме </w:t>
      </w:r>
      <w:r w:rsidR="00281B89" w:rsidRPr="00B37104">
        <w:t xml:space="preserve"> муниципального</w:t>
      </w:r>
      <w:r w:rsidRPr="00B37104">
        <w:t xml:space="preserve"> </w:t>
      </w:r>
      <w:r w:rsidR="00281B89" w:rsidRPr="00B37104">
        <w:t xml:space="preserve"> </w:t>
      </w:r>
      <w:r w:rsidRPr="00B37104">
        <w:t xml:space="preserve">учреждения, в соответствии с </w:t>
      </w:r>
      <w:r w:rsidRPr="00B37104">
        <w:rPr>
          <w:b/>
        </w:rPr>
        <w:t>Уставом</w:t>
      </w:r>
      <w:r w:rsidRPr="00B37104">
        <w:t xml:space="preserve">, утвержденным </w:t>
      </w:r>
      <w:r w:rsidR="007F3DAF" w:rsidRPr="00B37104">
        <w:t xml:space="preserve">постановлением МР «Тарусский район» № </w:t>
      </w:r>
      <w:r w:rsidR="00281B89" w:rsidRPr="00B37104">
        <w:t>439</w:t>
      </w:r>
      <w:r w:rsidR="007F3DAF" w:rsidRPr="00B37104">
        <w:t xml:space="preserve"> от </w:t>
      </w:r>
      <w:r w:rsidR="00281B89" w:rsidRPr="00B37104">
        <w:t>08.08</w:t>
      </w:r>
      <w:r w:rsidR="007F3DAF" w:rsidRPr="00B37104">
        <w:t>.201</w:t>
      </w:r>
      <w:r w:rsidR="00281B89" w:rsidRPr="00B37104">
        <w:t>8</w:t>
      </w:r>
      <w:r w:rsidR="007F3DAF" w:rsidRPr="00B37104">
        <w:t xml:space="preserve"> г.</w:t>
      </w:r>
    </w:p>
    <w:p w:rsidR="00D815B1" w:rsidRPr="00B37104" w:rsidRDefault="00397A17" w:rsidP="005C6FF3">
      <w:pPr>
        <w:contextualSpacing/>
        <w:jc w:val="both"/>
      </w:pPr>
      <w:r>
        <w:rPr>
          <w:b/>
        </w:rPr>
        <w:tab/>
      </w:r>
      <w:r w:rsidR="00D815B1" w:rsidRPr="00B37104">
        <w:rPr>
          <w:b/>
        </w:rPr>
        <w:t xml:space="preserve">Лицензия </w:t>
      </w:r>
      <w:r w:rsidR="00D815B1" w:rsidRPr="00B37104">
        <w:t xml:space="preserve">№ </w:t>
      </w:r>
      <w:r w:rsidR="00056FF7" w:rsidRPr="00B37104">
        <w:t xml:space="preserve">12 от 06 апреля 2018г. </w:t>
      </w:r>
      <w:r w:rsidR="00AF4EA7">
        <w:t>в</w:t>
      </w:r>
      <w:r w:rsidR="00056FF7" w:rsidRPr="00B37104">
        <w:t>ыдана Министерством образования и науки Калужской области, серия 40Л01 № 0001842</w:t>
      </w:r>
    </w:p>
    <w:p w:rsidR="00401554" w:rsidRPr="00B37104" w:rsidRDefault="00397A17" w:rsidP="005C6FF3">
      <w:pPr>
        <w:jc w:val="both"/>
      </w:pPr>
      <w:r>
        <w:rPr>
          <w:b/>
        </w:rPr>
        <w:tab/>
      </w:r>
      <w:r w:rsidR="00401554" w:rsidRPr="00B37104">
        <w:rPr>
          <w:b/>
        </w:rPr>
        <w:t>Место нахождения МБОУ ДО «ТДДТ</w:t>
      </w:r>
      <w:r w:rsidR="00F544C5">
        <w:t>» и</w:t>
      </w:r>
      <w:r w:rsidR="00401554" w:rsidRPr="00B37104">
        <w:t xml:space="preserve"> его постоянно дейс</w:t>
      </w:r>
      <w:r w:rsidR="00401554" w:rsidRPr="00B37104">
        <w:rPr>
          <w:rFonts w:eastAsia="Calibri"/>
        </w:rPr>
        <w:t>твующего исполнительного органа</w:t>
      </w:r>
      <w:r w:rsidR="00401554" w:rsidRPr="00B37104">
        <w:t xml:space="preserve">: 249100, Калужская область, г. Таруса, ул. Горького, д.24 </w:t>
      </w:r>
    </w:p>
    <w:p w:rsidR="00401554" w:rsidRPr="00B37104" w:rsidRDefault="00401554" w:rsidP="005C6FF3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397A17">
        <w:rPr>
          <w:b/>
        </w:rPr>
        <w:t>Образовательная деятельность осуществляется по следующим адресам</w:t>
      </w:r>
      <w:r w:rsidRPr="00B37104">
        <w:t>:</w:t>
      </w:r>
    </w:p>
    <w:p w:rsidR="00401554" w:rsidRPr="00B37104" w:rsidRDefault="00401554" w:rsidP="005C6FF3">
      <w:pPr>
        <w:autoSpaceDE w:val="0"/>
        <w:autoSpaceDN w:val="0"/>
        <w:ind w:firstLine="709"/>
        <w:jc w:val="both"/>
      </w:pPr>
      <w:r w:rsidRPr="00B37104">
        <w:t xml:space="preserve">249100 Калужская область, г. Таруса ул. Горького, д.24; </w:t>
      </w:r>
    </w:p>
    <w:p w:rsidR="00401554" w:rsidRPr="00B37104" w:rsidRDefault="00401554" w:rsidP="005C6FF3">
      <w:pPr>
        <w:autoSpaceDE w:val="0"/>
        <w:autoSpaceDN w:val="0"/>
        <w:ind w:firstLine="709"/>
        <w:jc w:val="both"/>
      </w:pPr>
      <w:r w:rsidRPr="00B37104">
        <w:t xml:space="preserve">249100 Калужская область, г. Таруса ул. Ленина, д.74; </w:t>
      </w:r>
    </w:p>
    <w:p w:rsidR="00401554" w:rsidRPr="00B37104" w:rsidRDefault="00401554" w:rsidP="005C6FF3">
      <w:pPr>
        <w:autoSpaceDE w:val="0"/>
        <w:autoSpaceDN w:val="0"/>
        <w:ind w:firstLine="709"/>
        <w:jc w:val="both"/>
      </w:pPr>
      <w:r w:rsidRPr="00B37104">
        <w:t>249100 Калужская область, г. Таруса, ул. Ленина, д.74А;</w:t>
      </w:r>
    </w:p>
    <w:p w:rsidR="00401554" w:rsidRPr="00B37104" w:rsidRDefault="00401554" w:rsidP="005C6FF3">
      <w:pPr>
        <w:autoSpaceDE w:val="0"/>
        <w:autoSpaceDN w:val="0"/>
        <w:ind w:firstLine="709"/>
        <w:jc w:val="both"/>
      </w:pPr>
      <w:r w:rsidRPr="00B37104">
        <w:t xml:space="preserve">249100 Калужская область, г. Таруса ул. Луначарского, д.8; </w:t>
      </w:r>
    </w:p>
    <w:p w:rsidR="00401554" w:rsidRPr="00B37104" w:rsidRDefault="00401554" w:rsidP="005C6FF3">
      <w:pPr>
        <w:widowControl w:val="0"/>
        <w:autoSpaceDE w:val="0"/>
        <w:autoSpaceDN w:val="0"/>
        <w:adjustRightInd w:val="0"/>
        <w:ind w:firstLine="709"/>
        <w:jc w:val="both"/>
      </w:pPr>
      <w:r w:rsidRPr="00B37104">
        <w:t xml:space="preserve">249105 Калужская область, Тарусский район, с. </w:t>
      </w:r>
      <w:proofErr w:type="spellStart"/>
      <w:r w:rsidRPr="00B37104">
        <w:t>Лопатино</w:t>
      </w:r>
      <w:proofErr w:type="spellEnd"/>
      <w:r w:rsidRPr="00B37104">
        <w:t>, ул. Центральная, д.11</w:t>
      </w:r>
    </w:p>
    <w:p w:rsidR="00401554" w:rsidRPr="00B37104" w:rsidRDefault="005753D8" w:rsidP="005C6FF3">
      <w:pPr>
        <w:jc w:val="both"/>
      </w:pPr>
      <w:r>
        <w:tab/>
      </w:r>
      <w:r w:rsidR="00401554" w:rsidRPr="00B37104">
        <w:t>Государственную аккредитацию учреждение не проходит.</w:t>
      </w:r>
    </w:p>
    <w:p w:rsidR="009579DE" w:rsidRPr="00B37104" w:rsidRDefault="005753D8" w:rsidP="005C6FF3">
      <w:r>
        <w:tab/>
      </w:r>
      <w:r w:rsidR="00401554" w:rsidRPr="00B37104">
        <w:t xml:space="preserve">МБОУ ДО </w:t>
      </w:r>
      <w:r w:rsidR="00D87DB2" w:rsidRPr="00B37104">
        <w:t>«</w:t>
      </w:r>
      <w:r w:rsidR="00401554" w:rsidRPr="00B37104">
        <w:t>ТДДТ</w:t>
      </w:r>
      <w:r w:rsidR="00D87DB2" w:rsidRPr="00B37104">
        <w:t>»</w:t>
      </w:r>
      <w:r w:rsidR="00401554" w:rsidRPr="00B37104">
        <w:t xml:space="preserve"> структурных подразделений и филиалов не имеет.</w:t>
      </w:r>
    </w:p>
    <w:p w:rsidR="009579DE" w:rsidRPr="00B37104" w:rsidRDefault="009579DE" w:rsidP="001F2CEF">
      <w:pPr>
        <w:spacing w:before="120"/>
        <w:jc w:val="both"/>
      </w:pPr>
      <w:r w:rsidRPr="00B37104">
        <w:rPr>
          <w:b/>
          <w:sz w:val="28"/>
          <w:szCs w:val="28"/>
        </w:rPr>
        <w:t xml:space="preserve"> </w:t>
      </w:r>
      <w:r w:rsidRPr="00B37104">
        <w:rPr>
          <w:sz w:val="28"/>
          <w:szCs w:val="28"/>
        </w:rPr>
        <w:tab/>
        <w:t xml:space="preserve"> </w:t>
      </w:r>
      <w:r w:rsidRPr="00B37104">
        <w:t xml:space="preserve">С сентября 2017 г. Дом детского творчества </w:t>
      </w:r>
      <w:r w:rsidR="00AF4EA7">
        <w:t xml:space="preserve">находится </w:t>
      </w:r>
      <w:r w:rsidRPr="00B37104">
        <w:t xml:space="preserve">в </w:t>
      </w:r>
      <w:r w:rsidR="00AF4EA7">
        <w:t xml:space="preserve">  здании</w:t>
      </w:r>
      <w:r w:rsidRPr="00B37104">
        <w:t xml:space="preserve"> Центра культурного развития. МБОУ ДО «ТДДТ» (далее – ТДДТ) расположено в  микрорайоне </w:t>
      </w:r>
      <w:r w:rsidR="005753D8">
        <w:t>«</w:t>
      </w:r>
      <w:r w:rsidRPr="00B37104">
        <w:t>Курган</w:t>
      </w:r>
      <w:r w:rsidR="005753D8">
        <w:t>»</w:t>
      </w:r>
      <w:r w:rsidRPr="00B37104">
        <w:t xml:space="preserve"> города Таруса.   В шаговой доступности расположены 5 муници</w:t>
      </w:r>
      <w:r w:rsidR="000A60EE">
        <w:t>пальных учреждений образования</w:t>
      </w:r>
      <w:proofErr w:type="gramStart"/>
      <w:r w:rsidR="000A60EE">
        <w:t xml:space="preserve"> </w:t>
      </w:r>
      <w:r w:rsidRPr="00B37104">
        <w:t>:</w:t>
      </w:r>
      <w:proofErr w:type="gramEnd"/>
      <w:r w:rsidRPr="00B37104">
        <w:t xml:space="preserve"> 2 детских сада, </w:t>
      </w:r>
      <w:r w:rsidR="00450C9E" w:rsidRPr="00B37104">
        <w:t xml:space="preserve">2  общеобразовательные школы, </w:t>
      </w:r>
      <w:r w:rsidRPr="00B37104">
        <w:t xml:space="preserve">1 учреждение дополнительного образования детей. </w:t>
      </w:r>
      <w:r w:rsidR="00450C9E" w:rsidRPr="00B37104">
        <w:t xml:space="preserve"> В здании ЦКР расположена </w:t>
      </w:r>
      <w:r w:rsidR="005753D8">
        <w:t>Районная</w:t>
      </w:r>
      <w:r w:rsidR="00450C9E" w:rsidRPr="00B37104">
        <w:t xml:space="preserve"> библиотека</w:t>
      </w:r>
      <w:r w:rsidR="005753D8">
        <w:t>, Отдел культуры администрации МР «Тарусский район»</w:t>
      </w:r>
      <w:r w:rsidR="00450C9E" w:rsidRPr="00B37104">
        <w:t xml:space="preserve">. </w:t>
      </w:r>
      <w:r w:rsidRPr="00B37104">
        <w:t>Общее количество обучающихся</w:t>
      </w:r>
      <w:r w:rsidR="0069523D">
        <w:t xml:space="preserve"> на 01.01.2022г.</w:t>
      </w:r>
      <w:r w:rsidRPr="00B37104">
        <w:t xml:space="preserve"> </w:t>
      </w:r>
      <w:r w:rsidRPr="00D3445E">
        <w:t xml:space="preserve">– </w:t>
      </w:r>
      <w:r w:rsidR="00D3445E" w:rsidRPr="00D3445E">
        <w:t>6</w:t>
      </w:r>
      <w:r w:rsidR="0069523D">
        <w:t>20</w:t>
      </w:r>
      <w:r w:rsidRPr="00C46AA1">
        <w:rPr>
          <w:color w:val="FF0000"/>
        </w:rPr>
        <w:t xml:space="preserve"> </w:t>
      </w:r>
      <w:r w:rsidRPr="00B37104">
        <w:t>челов</w:t>
      </w:r>
      <w:r w:rsidR="00745EE6">
        <w:t>ек.</w:t>
      </w:r>
      <w:r w:rsidR="005E4DBB" w:rsidRPr="00B37104">
        <w:t xml:space="preserve"> </w:t>
      </w:r>
      <w:r w:rsidR="00C46AA1">
        <w:t xml:space="preserve">  </w:t>
      </w:r>
      <w:r w:rsidRPr="00B37104">
        <w:t xml:space="preserve"> </w:t>
      </w:r>
      <w:r w:rsidR="00C46AA1">
        <w:t xml:space="preserve">В </w:t>
      </w:r>
      <w:r w:rsidRPr="00B37104">
        <w:t xml:space="preserve"> Доме</w:t>
      </w:r>
      <w:r w:rsidR="00C46AA1">
        <w:t xml:space="preserve"> детского</w:t>
      </w:r>
      <w:r w:rsidRPr="00B37104">
        <w:t xml:space="preserve"> творчества реализуются </w:t>
      </w:r>
      <w:r w:rsidR="00D3445E" w:rsidRPr="00D3445E">
        <w:t>1</w:t>
      </w:r>
      <w:r w:rsidR="001F2CEF">
        <w:t>6</w:t>
      </w:r>
      <w:r w:rsidRPr="00B37104">
        <w:t xml:space="preserve"> дополнительн</w:t>
      </w:r>
      <w:r w:rsidR="00DD29D0">
        <w:t>ых общеобразовательных</w:t>
      </w:r>
      <w:r w:rsidR="000A60EE">
        <w:t xml:space="preserve"> программ</w:t>
      </w:r>
      <w:r w:rsidRPr="00B37104">
        <w:t xml:space="preserve"> </w:t>
      </w:r>
      <w:r w:rsidR="00503BAA" w:rsidRPr="00B37104">
        <w:t>4-х</w:t>
      </w:r>
      <w:r w:rsidRPr="00B37104">
        <w:t xml:space="preserve"> направленностей. Учреждение имеет договоры о сотрудничестве по реализации дополнительных общеобразовательных программ с </w:t>
      </w:r>
      <w:r w:rsidR="00503BAA" w:rsidRPr="00B37104">
        <w:t>3</w:t>
      </w:r>
      <w:r w:rsidRPr="00B37104">
        <w:t xml:space="preserve"> общеобразовательными учреждениями, </w:t>
      </w:r>
      <w:r w:rsidRPr="00B37104">
        <w:lastRenderedPageBreak/>
        <w:t xml:space="preserve">с </w:t>
      </w:r>
      <w:r w:rsidR="00830A43">
        <w:t xml:space="preserve">одним </w:t>
      </w:r>
      <w:r w:rsidR="00503BAA" w:rsidRPr="00B37104">
        <w:t xml:space="preserve"> </w:t>
      </w:r>
      <w:r w:rsidR="00830A43">
        <w:t xml:space="preserve"> </w:t>
      </w:r>
      <w:r w:rsidR="00B404E7">
        <w:t xml:space="preserve"> заключён договор безвозмездного</w:t>
      </w:r>
      <w:r w:rsidRPr="00B37104">
        <w:t xml:space="preserve"> </w:t>
      </w:r>
      <w:r w:rsidR="00503BAA" w:rsidRPr="00B37104">
        <w:t>пользования</w:t>
      </w:r>
      <w:r w:rsidRPr="00B37104">
        <w:t xml:space="preserve">. Реализация программ дополнительного образования на базе образовательных учреждений вариативна и разнообразна. </w:t>
      </w:r>
      <w:r w:rsidR="00503BAA" w:rsidRPr="00B37104">
        <w:t xml:space="preserve"> </w:t>
      </w:r>
    </w:p>
    <w:p w:rsidR="00AF4EA7" w:rsidRPr="00D3445E" w:rsidRDefault="00503BAA" w:rsidP="001F2CEF">
      <w:pPr>
        <w:ind w:firstLine="709"/>
        <w:jc w:val="both"/>
      </w:pPr>
      <w:r w:rsidRPr="00D3445E">
        <w:t>На базе  Муниципального бюджетного образовательного учреждения «Средняя общеобразовательная школа № 1 им. Геро</w:t>
      </w:r>
      <w:r w:rsidR="00F134E2" w:rsidRPr="00D3445E">
        <w:t xml:space="preserve">я России М.Г. Ефремова»   работают объединения </w:t>
      </w:r>
      <w:r w:rsidRPr="00D3445E">
        <w:t xml:space="preserve"> следующих направленностей:  </w:t>
      </w:r>
      <w:r w:rsidR="00401554" w:rsidRPr="00D3445E">
        <w:t>художественной</w:t>
      </w:r>
      <w:r w:rsidRPr="00D3445E">
        <w:t>, туристско-краеведческой</w:t>
      </w:r>
      <w:r w:rsidR="007A3BC8" w:rsidRPr="00D3445E">
        <w:t>,</w:t>
      </w:r>
      <w:r w:rsidR="00D3445E">
        <w:t xml:space="preserve"> социально-гуманитарной,</w:t>
      </w:r>
      <w:r w:rsidR="00A84732">
        <w:t xml:space="preserve"> а именно – </w:t>
      </w:r>
      <w:r w:rsidR="00D3445E">
        <w:t xml:space="preserve">«Родной край» </w:t>
      </w:r>
      <w:r w:rsidR="007A3BC8" w:rsidRPr="00D3445E">
        <w:t>(</w:t>
      </w:r>
      <w:r w:rsidRPr="00D3445E">
        <w:t>педагог Иванова М.В.)</w:t>
      </w:r>
      <w:r w:rsidR="005753D8" w:rsidRPr="00D3445E">
        <w:t>,</w:t>
      </w:r>
      <w:r w:rsidR="00145AFA">
        <w:t xml:space="preserve"> </w:t>
      </w:r>
      <w:r w:rsidR="000A60EE">
        <w:t xml:space="preserve">«Мастерская </w:t>
      </w:r>
      <w:proofErr w:type="spellStart"/>
      <w:r w:rsidR="000A60EE">
        <w:t>С</w:t>
      </w:r>
      <w:r w:rsidRPr="00D3445E">
        <w:t>амод</w:t>
      </w:r>
      <w:r w:rsidR="00D3445E" w:rsidRPr="00D3445E">
        <w:t>елкина</w:t>
      </w:r>
      <w:proofErr w:type="spellEnd"/>
      <w:r w:rsidR="00D3445E" w:rsidRPr="00D3445E">
        <w:t>»</w:t>
      </w:r>
      <w:r w:rsidR="00745EE6">
        <w:t xml:space="preserve"> </w:t>
      </w:r>
      <w:r w:rsidR="00D3445E">
        <w:t>(педагог Старостин А.М)</w:t>
      </w:r>
      <w:r w:rsidR="00D3445E" w:rsidRPr="00D3445E">
        <w:t xml:space="preserve">, ЮИД (педагог </w:t>
      </w:r>
      <w:r w:rsidR="001F2CEF">
        <w:t>Зуева С.И.</w:t>
      </w:r>
      <w:r w:rsidR="00D3445E" w:rsidRPr="00D3445E">
        <w:t>)</w:t>
      </w:r>
      <w:r w:rsidR="00D3445E">
        <w:t>.</w:t>
      </w:r>
    </w:p>
    <w:p w:rsidR="00E40071" w:rsidRDefault="00AF4EA7" w:rsidP="001F2CEF">
      <w:pPr>
        <w:ind w:firstLine="709"/>
        <w:jc w:val="both"/>
      </w:pPr>
      <w:r w:rsidRPr="007A3BC8">
        <w:t xml:space="preserve"> </w:t>
      </w:r>
      <w:r w:rsidRPr="00D3445E">
        <w:t>На базе  Муниципального бюджетного образовательного учреждения «Средняя общеобразовательная школа № 2 им.</w:t>
      </w:r>
      <w:r w:rsidR="00745EE6">
        <w:t xml:space="preserve"> Ученого В.З. Власова»  работало объединение</w:t>
      </w:r>
      <w:r w:rsidR="00F134E2" w:rsidRPr="00D3445E">
        <w:t xml:space="preserve"> </w:t>
      </w:r>
      <w:r w:rsidR="001F2CEF">
        <w:t>туристско-краеведческой</w:t>
      </w:r>
      <w:r w:rsidR="00D3445E" w:rsidRPr="00D3445E">
        <w:t xml:space="preserve"> направленности</w:t>
      </w:r>
      <w:r w:rsidR="00145AFA">
        <w:t xml:space="preserve"> </w:t>
      </w:r>
      <w:r w:rsidR="001F2CEF">
        <w:t xml:space="preserve">«Родной край» </w:t>
      </w:r>
      <w:r w:rsidR="001F2CEF" w:rsidRPr="00D3445E">
        <w:t>(педагог Иванова М.В.),</w:t>
      </w:r>
      <w:r w:rsidR="001F2CEF">
        <w:t xml:space="preserve"> </w:t>
      </w:r>
      <w:r w:rsidR="00830A43" w:rsidRPr="007A3BC8">
        <w:t xml:space="preserve">На базе  Муниципального бюджетного   учреждения спортивная школа «Лидер»  Тарусского района Калужской области  </w:t>
      </w:r>
      <w:r w:rsidR="00F134E2">
        <w:t xml:space="preserve">  работает объединение </w:t>
      </w:r>
      <w:r w:rsidR="00F134E2" w:rsidRPr="007A3BC8">
        <w:t xml:space="preserve"> </w:t>
      </w:r>
      <w:r w:rsidR="00830A43" w:rsidRPr="007A3BC8">
        <w:t xml:space="preserve">   художественной направленности  «</w:t>
      </w:r>
      <w:r w:rsidR="005B20FA" w:rsidRPr="007A3BC8">
        <w:t>Радуга</w:t>
      </w:r>
      <w:r w:rsidR="007A3BC8" w:rsidRPr="007A3BC8">
        <w:t>» (</w:t>
      </w:r>
      <w:r w:rsidR="00830A43" w:rsidRPr="007A3BC8">
        <w:t xml:space="preserve">педагог </w:t>
      </w:r>
      <w:r w:rsidR="005B20FA" w:rsidRPr="007A3BC8">
        <w:t>Тимофеенко С.Г</w:t>
      </w:r>
      <w:r w:rsidR="007A3BC8" w:rsidRPr="007A3BC8">
        <w:t>.</w:t>
      </w:r>
      <w:r w:rsidR="00830A43" w:rsidRPr="007A3BC8">
        <w:t>)</w:t>
      </w:r>
      <w:r w:rsidR="00745EE6">
        <w:t>.</w:t>
      </w:r>
    </w:p>
    <w:p w:rsidR="00A84732" w:rsidRPr="007A3BC8" w:rsidRDefault="00A84732" w:rsidP="009A56F8">
      <w:pPr>
        <w:ind w:firstLine="709"/>
      </w:pPr>
    </w:p>
    <w:p w:rsidR="007E5F1D" w:rsidRPr="00B37104" w:rsidRDefault="00056FF7" w:rsidP="005C6FF3">
      <w:pPr>
        <w:contextualSpacing/>
        <w:jc w:val="center"/>
        <w:rPr>
          <w:b/>
          <w:u w:val="single"/>
        </w:rPr>
      </w:pPr>
      <w:r w:rsidRPr="00B37104">
        <w:rPr>
          <w:sz w:val="28"/>
          <w:szCs w:val="28"/>
          <w:u w:val="single"/>
        </w:rPr>
        <w:t xml:space="preserve"> </w:t>
      </w:r>
      <w:r w:rsidR="00401554" w:rsidRPr="00B37104">
        <w:rPr>
          <w:sz w:val="28"/>
          <w:szCs w:val="28"/>
          <w:u w:val="single"/>
        </w:rPr>
        <w:t xml:space="preserve"> </w:t>
      </w:r>
      <w:r w:rsidR="007E5F1D" w:rsidRPr="00B37104">
        <w:rPr>
          <w:b/>
          <w:u w:val="single"/>
        </w:rPr>
        <w:t>Структура    управления учреждения</w:t>
      </w:r>
    </w:p>
    <w:p w:rsidR="00B37104" w:rsidRPr="00B37104" w:rsidRDefault="00B37104" w:rsidP="005C6FF3">
      <w:pPr>
        <w:contextualSpacing/>
        <w:jc w:val="center"/>
        <w:rPr>
          <w:b/>
        </w:rPr>
      </w:pPr>
    </w:p>
    <w:p w:rsidR="007E5F1D" w:rsidRPr="00B37104" w:rsidRDefault="007E5F1D" w:rsidP="005C6FF3">
      <w:pPr>
        <w:autoSpaceDE w:val="0"/>
        <w:autoSpaceDN w:val="0"/>
        <w:adjustRightInd w:val="0"/>
        <w:jc w:val="both"/>
        <w:outlineLvl w:val="2"/>
      </w:pPr>
      <w:r w:rsidRPr="00B37104">
        <w:tab/>
        <w:t xml:space="preserve"> Управление  МБОУ ДО «ТДДТ»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</w:t>
      </w:r>
    </w:p>
    <w:p w:rsidR="007E5F1D" w:rsidRPr="00B37104" w:rsidRDefault="007E5F1D" w:rsidP="005C6FF3">
      <w:pPr>
        <w:shd w:val="clear" w:color="auto" w:fill="FFFFFF"/>
        <w:spacing w:before="120"/>
        <w:jc w:val="center"/>
      </w:pPr>
      <w:r w:rsidRPr="00B37104">
        <w:rPr>
          <w:bCs/>
        </w:rPr>
        <w:t xml:space="preserve">Органы управления, действующие в ТДДТ 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7039"/>
      </w:tblGrid>
      <w:tr w:rsidR="007E5F1D" w:rsidRPr="00B37104" w:rsidTr="00397A1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7E5F1D" w:rsidRPr="00B37104" w:rsidRDefault="007E5F1D" w:rsidP="005C6FF3">
            <w:pPr>
              <w:spacing w:before="120"/>
              <w:jc w:val="center"/>
            </w:pPr>
            <w:r w:rsidRPr="00B37104"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7E5F1D" w:rsidRPr="00B37104" w:rsidRDefault="007E5F1D" w:rsidP="005C6FF3">
            <w:pPr>
              <w:spacing w:before="120"/>
              <w:jc w:val="center"/>
            </w:pPr>
            <w:r w:rsidRPr="00B37104">
              <w:t>Функции</w:t>
            </w:r>
          </w:p>
        </w:tc>
      </w:tr>
      <w:tr w:rsidR="007E5F1D" w:rsidRPr="00B37104" w:rsidTr="00397A1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E5F1D" w:rsidRPr="00B37104" w:rsidRDefault="007E5F1D" w:rsidP="005C6FF3">
            <w:pPr>
              <w:spacing w:before="120"/>
            </w:pPr>
            <w:r w:rsidRPr="00B37104"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697"/>
              <w:jc w:val="both"/>
            </w:pPr>
            <w:r w:rsidRPr="00B37104">
              <w:t>Директор действует на основе единоначалия, решает все вопросы деятельности «ТДДТ», осуществляет свою деятельность согласно Федеральному закону «Об образовании в Российской Федерации» и другим нормативным актам.</w:t>
            </w:r>
          </w:p>
        </w:tc>
      </w:tr>
      <w:tr w:rsidR="007E5F1D" w:rsidRPr="00B37104" w:rsidTr="00397A1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E5F1D" w:rsidRPr="00B37104" w:rsidRDefault="007E5F1D" w:rsidP="005C6FF3">
            <w:pPr>
              <w:spacing w:before="120"/>
            </w:pPr>
            <w:r w:rsidRPr="00B37104"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E5F1D" w:rsidRPr="00B37104" w:rsidRDefault="007E5F1D" w:rsidP="005C6FF3">
            <w:pPr>
              <w:spacing w:before="120"/>
            </w:pPr>
            <w:r w:rsidRPr="00B37104">
              <w:t>Педагогический совет  является одним из звеньев структуры управления образовательным процессом в «ТДДТ». Педагогический совет представляет собой постоянно действующий  коллегиальный орган самоуправления педагогических работников, созданный для определения стратегии развития «ТДДТ»  и решения вопросов учебно-методической и воспитательной работы: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>- определять основные направления развития учреждения дополнительного образования;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>- содействовать созданию в образовательном учреждении оптимальных условий и форм организации образовательного процесса;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принимать локальные акты, отнесённые к его компетенции;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>- обсуждать и принимать планы работы на текущий год;</w:t>
            </w:r>
          </w:p>
          <w:p w:rsidR="007E5F1D" w:rsidRPr="00B37104" w:rsidRDefault="00A665EE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>
              <w:t xml:space="preserve">- </w:t>
            </w:r>
            <w:r w:rsidR="007E5F1D" w:rsidRPr="00B37104">
              <w:t>обсуждать и утверждать дополнительные образовательные программы;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>-  заслушивать отчеты педагогических работников;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 -</w:t>
            </w:r>
            <w:r w:rsidR="00A665EE">
              <w:t xml:space="preserve"> </w:t>
            </w:r>
            <w:r w:rsidRPr="00B37104">
              <w:t>заслушивать доклад представителей организаций и учреждений,    взаимодействующих с «ТДДТ» по вопросам обучения и воспитания подрастающего поколения;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>- заслушивать и обсуждать информацию о проверке соблюдения санитарно-гигиенического режима «ТДДТ» и охране труда и здоровья обучающихся.</w:t>
            </w:r>
          </w:p>
        </w:tc>
      </w:tr>
      <w:tr w:rsidR="007E5F1D" w:rsidRPr="00B37104" w:rsidTr="00397A1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E5F1D" w:rsidRPr="00B37104" w:rsidRDefault="007E5F1D" w:rsidP="005C6FF3">
            <w:pPr>
              <w:spacing w:before="120"/>
            </w:pPr>
            <w:r w:rsidRPr="00B37104">
              <w:t xml:space="preserve">Общее собрание </w:t>
            </w:r>
            <w:r w:rsidRPr="00B37104">
              <w:lastRenderedPageBreak/>
              <w:t>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E5F1D" w:rsidRPr="00B37104" w:rsidRDefault="007E5F1D" w:rsidP="005C6FF3">
            <w:pPr>
              <w:spacing w:before="120"/>
            </w:pPr>
            <w:r w:rsidRPr="00B37104">
              <w:lastRenderedPageBreak/>
              <w:t xml:space="preserve">Реализует право работников участвовать в управлении </w:t>
            </w:r>
            <w:r w:rsidRPr="00B37104">
              <w:lastRenderedPageBreak/>
              <w:t>образовательной организацией, в том числе: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 - принятие Устава, изменений и дополнений к нему с последующим    представлением Учредителю для утверждения и регистрации;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принятие локальных актов, отнесённых к его компетенции;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участие в решении вопросов организации образовательного процесса;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>- заслушивание администрации, председателей органов - самоуправления о проделанной работе.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рассмотрение правил внутреннего трудового распорядка «ТДДТ»;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принятие решения о необходимости заключения коллективного договора;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образование Совета трудового коллектива для ведения коллективных переговоров с администрацией «ТДДТ» по вопросам заключения, изменения, дополнения коллективного договора и контроля над его выполнением;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утверждение коллективного договора;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заслушивание ежегодного отчёта Совета трудового коллектива и администрации «ТДДТ»  о выполнении коллективного договора;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определение численности и срока полномочий Комиссии по трудовым спорам, избрание её членов;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выдвижение коллективных требований работников «ТДДТ» и избрание полномочных представителей для участия в разрешении коллективного трудового спора; </w:t>
            </w:r>
          </w:p>
          <w:p w:rsidR="007E5F1D" w:rsidRPr="00B37104" w:rsidRDefault="007E5F1D" w:rsidP="005C6FF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37104">
              <w:t xml:space="preserve">- принятие решения об объявлении забастовки и выборы органа, возглавляющего забастовку. </w:t>
            </w:r>
          </w:p>
        </w:tc>
      </w:tr>
    </w:tbl>
    <w:p w:rsidR="007E5F1D" w:rsidRPr="00B37104" w:rsidRDefault="007E5F1D" w:rsidP="005C6FF3">
      <w:pPr>
        <w:autoSpaceDE w:val="0"/>
        <w:autoSpaceDN w:val="0"/>
        <w:adjustRightInd w:val="0"/>
        <w:outlineLvl w:val="2"/>
      </w:pPr>
    </w:p>
    <w:p w:rsidR="007E5F1D" w:rsidRPr="00B37104" w:rsidRDefault="007E5F1D" w:rsidP="005C6FF3">
      <w:pPr>
        <w:autoSpaceDE w:val="0"/>
        <w:autoSpaceDN w:val="0"/>
        <w:adjustRightInd w:val="0"/>
        <w:jc w:val="both"/>
        <w:outlineLvl w:val="2"/>
      </w:pPr>
      <w:r w:rsidRPr="00B37104">
        <w:rPr>
          <w:sz w:val="28"/>
          <w:szCs w:val="28"/>
        </w:rPr>
        <w:tab/>
      </w:r>
      <w:r w:rsidRPr="00B37104">
        <w:t>Учреждение работает по согласованному и утвержденному плану работы на учебный год. С</w:t>
      </w:r>
      <w:r w:rsidR="00033F63">
        <w:t>овещания, педагогические советы</w:t>
      </w:r>
      <w:r w:rsidRPr="00B37104">
        <w:t xml:space="preserve"> проводятся в соответствии с утвержденным годовым планом работы. Еженедельно проводятся  совещания при директоре, в котором принимают участие методисты, педагоги дополнительного образования.  </w:t>
      </w:r>
    </w:p>
    <w:p w:rsidR="007E5F1D" w:rsidRPr="00F134E2" w:rsidRDefault="007E5F1D" w:rsidP="001F2CEF">
      <w:pPr>
        <w:ind w:firstLine="698"/>
        <w:jc w:val="both"/>
      </w:pPr>
      <w:r w:rsidRPr="00F134E2">
        <w:t>В 20</w:t>
      </w:r>
      <w:r w:rsidR="007040AC">
        <w:t>2</w:t>
      </w:r>
      <w:r w:rsidR="001F2CEF">
        <w:t>1</w:t>
      </w:r>
      <w:r w:rsidR="001B1312" w:rsidRPr="00F134E2">
        <w:t>-202</w:t>
      </w:r>
      <w:r w:rsidR="001F2CEF">
        <w:t>2</w:t>
      </w:r>
      <w:r w:rsidR="0018028D" w:rsidRPr="00F134E2">
        <w:t xml:space="preserve"> г.</w:t>
      </w:r>
      <w:r w:rsidR="00AF4EA7" w:rsidRPr="00F134E2">
        <w:t xml:space="preserve"> </w:t>
      </w:r>
      <w:r w:rsidR="00F134E2" w:rsidRPr="00F134E2">
        <w:t>продолжилась</w:t>
      </w:r>
      <w:r w:rsidRPr="00F134E2">
        <w:t xml:space="preserve"> работа по совершенствованию нормативно-правовой базы, регламентирующей деятельность учреждения.  </w:t>
      </w:r>
    </w:p>
    <w:p w:rsidR="007E5F1D" w:rsidRPr="00B37104" w:rsidRDefault="00033F63" w:rsidP="001F2CEF">
      <w:pPr>
        <w:jc w:val="both"/>
      </w:pPr>
      <w:r>
        <w:rPr>
          <w:b/>
        </w:rPr>
        <w:t>Режим работы</w:t>
      </w:r>
      <w:r w:rsidR="007E5F1D" w:rsidRPr="00B37104">
        <w:rPr>
          <w:b/>
        </w:rPr>
        <w:t xml:space="preserve"> </w:t>
      </w:r>
      <w:r w:rsidR="007E5F1D" w:rsidRPr="00B37104">
        <w:t>шестидневный, график работы: пн.</w:t>
      </w:r>
      <w:r w:rsidR="001B1312">
        <w:rPr>
          <w:shd w:val="clear" w:color="auto" w:fill="FFFFFF"/>
        </w:rPr>
        <w:t>- сб. 08</w:t>
      </w:r>
      <w:r w:rsidR="007E5F1D" w:rsidRPr="00B37104">
        <w:rPr>
          <w:shd w:val="clear" w:color="auto" w:fill="FFFFFF"/>
        </w:rPr>
        <w:t xml:space="preserve">.00-20.00, вс.-  </w:t>
      </w:r>
      <w:r w:rsidR="005753D8">
        <w:rPr>
          <w:shd w:val="clear" w:color="auto" w:fill="FFFFFF"/>
        </w:rPr>
        <w:t>выходной день</w:t>
      </w:r>
    </w:p>
    <w:p w:rsidR="007E5F1D" w:rsidRPr="00B37104" w:rsidRDefault="007E5F1D" w:rsidP="001F2CEF">
      <w:pPr>
        <w:pStyle w:val="a5"/>
        <w:shd w:val="clear" w:color="auto" w:fill="FFFFFF"/>
        <w:spacing w:before="0" w:beforeAutospacing="0" w:after="0" w:afterAutospacing="0"/>
        <w:jc w:val="both"/>
      </w:pPr>
      <w:r w:rsidRPr="00B37104">
        <w:rPr>
          <w:b/>
        </w:rPr>
        <w:t xml:space="preserve">Директор: </w:t>
      </w:r>
      <w:proofErr w:type="spellStart"/>
      <w:r w:rsidRPr="00B37104">
        <w:rPr>
          <w:b/>
        </w:rPr>
        <w:t>Лузанова</w:t>
      </w:r>
      <w:proofErr w:type="spellEnd"/>
      <w:r w:rsidRPr="00B37104">
        <w:rPr>
          <w:b/>
        </w:rPr>
        <w:t xml:space="preserve"> Ирина Васильевна</w:t>
      </w:r>
      <w:r w:rsidRPr="00B37104">
        <w:t xml:space="preserve"> </w:t>
      </w:r>
    </w:p>
    <w:p w:rsidR="007E5F1D" w:rsidRPr="00B37104" w:rsidRDefault="007E5F1D" w:rsidP="001F2CEF">
      <w:pPr>
        <w:pStyle w:val="a5"/>
        <w:shd w:val="clear" w:color="auto" w:fill="FFFFFF"/>
        <w:spacing w:before="0" w:beforeAutospacing="0" w:after="0" w:afterAutospacing="0"/>
        <w:jc w:val="both"/>
      </w:pPr>
      <w:r w:rsidRPr="00B37104">
        <w:t>телефон директора:  8(48435</w:t>
      </w:r>
      <w:r w:rsidR="001B1312">
        <w:t>) 2-11</w:t>
      </w:r>
      <w:r w:rsidR="005753D8">
        <w:t>-</w:t>
      </w:r>
      <w:r w:rsidR="001B1312">
        <w:t>83</w:t>
      </w:r>
    </w:p>
    <w:p w:rsidR="007E5F1D" w:rsidRPr="00B37104" w:rsidRDefault="007E5F1D" w:rsidP="001F2CEF">
      <w:pPr>
        <w:pStyle w:val="a5"/>
        <w:shd w:val="clear" w:color="auto" w:fill="FFFFFF"/>
        <w:spacing w:before="0" w:beforeAutospacing="0" w:after="0" w:afterAutospacing="0"/>
        <w:jc w:val="both"/>
      </w:pPr>
      <w:r w:rsidRPr="00B37104">
        <w:rPr>
          <w:b/>
        </w:rPr>
        <w:t>Методисты</w:t>
      </w:r>
      <w:r w:rsidRPr="00B37104">
        <w:t xml:space="preserve">:  </w:t>
      </w:r>
      <w:r w:rsidR="001B1312">
        <w:t>учебно-</w:t>
      </w:r>
      <w:r w:rsidRPr="00B37104">
        <w:t xml:space="preserve">воспитательная работа - Никитина Любовь Анатольевна, </w:t>
      </w:r>
    </w:p>
    <w:p w:rsidR="007E5F1D" w:rsidRPr="00B37104" w:rsidRDefault="007E5F1D" w:rsidP="001F2CEF">
      <w:pPr>
        <w:pStyle w:val="a5"/>
        <w:shd w:val="clear" w:color="auto" w:fill="FFFFFF"/>
        <w:spacing w:before="0" w:beforeAutospacing="0" w:after="0" w:afterAutospacing="0"/>
        <w:jc w:val="both"/>
      </w:pPr>
      <w:r w:rsidRPr="00B37104">
        <w:t xml:space="preserve">молодежная политика – </w:t>
      </w:r>
      <w:r w:rsidR="001F2CEF">
        <w:t>Зуева Светлана Ивановна</w:t>
      </w:r>
    </w:p>
    <w:p w:rsidR="007E5F1D" w:rsidRPr="00B37104" w:rsidRDefault="007E5F1D" w:rsidP="005C6FF3">
      <w:pPr>
        <w:pStyle w:val="a5"/>
        <w:shd w:val="clear" w:color="auto" w:fill="FFFFFF"/>
        <w:spacing w:before="0" w:beforeAutospacing="0" w:after="0" w:afterAutospacing="0"/>
      </w:pPr>
      <w:r w:rsidRPr="00B37104">
        <w:t>телефон методического кабинета:  8(48435) 2-11-83</w:t>
      </w:r>
    </w:p>
    <w:p w:rsidR="007E5F1D" w:rsidRPr="00C46AA1" w:rsidRDefault="007E5F1D" w:rsidP="005C6FF3">
      <w:pPr>
        <w:jc w:val="both"/>
      </w:pPr>
      <w:r w:rsidRPr="00B37104">
        <w:t xml:space="preserve">Адрес  электронной почты: </w:t>
      </w:r>
      <w:hyperlink r:id="rId7" w:history="1">
        <w:r w:rsidRPr="00B37104">
          <w:rPr>
            <w:rStyle w:val="a6"/>
            <w:color w:val="auto"/>
            <w:lang w:val="en-US"/>
          </w:rPr>
          <w:t>domtvorchestva</w:t>
        </w:r>
        <w:r w:rsidRPr="00B37104">
          <w:rPr>
            <w:rStyle w:val="a6"/>
            <w:color w:val="auto"/>
          </w:rPr>
          <w:t>.</w:t>
        </w:r>
        <w:r w:rsidRPr="00B37104">
          <w:rPr>
            <w:rStyle w:val="a6"/>
            <w:color w:val="auto"/>
            <w:lang w:val="en-US"/>
          </w:rPr>
          <w:t>tarusa</w:t>
        </w:r>
        <w:r w:rsidRPr="00B37104">
          <w:rPr>
            <w:rStyle w:val="a6"/>
            <w:color w:val="auto"/>
          </w:rPr>
          <w:t>@</w:t>
        </w:r>
        <w:r w:rsidRPr="00B37104">
          <w:rPr>
            <w:rStyle w:val="a6"/>
            <w:color w:val="auto"/>
            <w:lang w:val="en-US"/>
          </w:rPr>
          <w:t>yandex</w:t>
        </w:r>
        <w:r w:rsidRPr="00B37104">
          <w:rPr>
            <w:rStyle w:val="a6"/>
            <w:color w:val="auto"/>
          </w:rPr>
          <w:t>.</w:t>
        </w:r>
        <w:r w:rsidRPr="00B37104">
          <w:rPr>
            <w:rStyle w:val="a6"/>
            <w:color w:val="auto"/>
            <w:lang w:val="en-US"/>
          </w:rPr>
          <w:t>ru</w:t>
        </w:r>
      </w:hyperlink>
      <w:r w:rsidRPr="00B37104">
        <w:t xml:space="preserve"> </w:t>
      </w:r>
      <w:r w:rsidR="00C46AA1">
        <w:t>,</w:t>
      </w:r>
      <w:r w:rsidR="00C46AA1" w:rsidRPr="00C46AA1">
        <w:rPr>
          <w:rFonts w:ascii="Verdana" w:hAnsi="Verdana"/>
          <w:color w:val="000000"/>
          <w:sz w:val="27"/>
          <w:szCs w:val="27"/>
        </w:rPr>
        <w:t xml:space="preserve"> </w:t>
      </w:r>
      <w:r w:rsidR="00C46AA1" w:rsidRPr="00745EE6">
        <w:rPr>
          <w:color w:val="000000"/>
        </w:rPr>
        <w:t>mbdou_tddt@adm.kaluga.ru</w:t>
      </w:r>
    </w:p>
    <w:p w:rsidR="007E5F1D" w:rsidRPr="00B37104" w:rsidRDefault="007E5F1D" w:rsidP="005C6FF3">
      <w:pPr>
        <w:contextualSpacing/>
        <w:jc w:val="both"/>
      </w:pPr>
      <w:r w:rsidRPr="00B37104">
        <w:t xml:space="preserve">Сайт учреждения: </w:t>
      </w:r>
      <w:hyperlink r:id="rId8" w:history="1">
        <w:r w:rsidRPr="00B37104">
          <w:rPr>
            <w:rStyle w:val="a6"/>
            <w:color w:val="auto"/>
          </w:rPr>
          <w:t>http://domtvorchestva-tar.edusite.ru</w:t>
        </w:r>
      </w:hyperlink>
      <w:r w:rsidRPr="00B37104">
        <w:t xml:space="preserve"> </w:t>
      </w:r>
    </w:p>
    <w:p w:rsidR="007E5F1D" w:rsidRPr="00AF4EA7" w:rsidRDefault="007E5F1D" w:rsidP="00AF4EA7">
      <w:pPr>
        <w:contextualSpacing/>
        <w:jc w:val="both"/>
      </w:pPr>
      <w:r w:rsidRPr="00B37104">
        <w:t>Страница «</w:t>
      </w:r>
      <w:proofErr w:type="spellStart"/>
      <w:r w:rsidRPr="00B37104">
        <w:t>Вконтакте</w:t>
      </w:r>
      <w:proofErr w:type="spellEnd"/>
      <w:r w:rsidRPr="00B37104">
        <w:t xml:space="preserve">»: </w:t>
      </w:r>
      <w:hyperlink r:id="rId9" w:history="1">
        <w:r w:rsidRPr="00B37104">
          <w:rPr>
            <w:rStyle w:val="a6"/>
            <w:color w:val="auto"/>
          </w:rPr>
          <w:t>https://vk.com/club123730242</w:t>
        </w:r>
      </w:hyperlink>
    </w:p>
    <w:p w:rsidR="00B37104" w:rsidRPr="00B37104" w:rsidRDefault="00B37104" w:rsidP="005C6FF3">
      <w:pPr>
        <w:tabs>
          <w:tab w:val="left" w:pos="280"/>
        </w:tabs>
        <w:ind w:left="280"/>
        <w:jc w:val="center"/>
        <w:rPr>
          <w:b/>
          <w:u w:val="single"/>
        </w:rPr>
      </w:pPr>
    </w:p>
    <w:p w:rsidR="00325180" w:rsidRPr="00B37104" w:rsidRDefault="00325180" w:rsidP="005C6FF3">
      <w:pPr>
        <w:tabs>
          <w:tab w:val="left" w:pos="280"/>
        </w:tabs>
        <w:ind w:left="280"/>
        <w:jc w:val="center"/>
        <w:rPr>
          <w:b/>
          <w:u w:val="single"/>
        </w:rPr>
      </w:pPr>
      <w:r w:rsidRPr="00B37104">
        <w:rPr>
          <w:b/>
          <w:u w:val="single"/>
        </w:rPr>
        <w:t xml:space="preserve">Характеристика контингента </w:t>
      </w:r>
      <w:proofErr w:type="gramStart"/>
      <w:r w:rsidRPr="00B37104">
        <w:rPr>
          <w:b/>
          <w:u w:val="single"/>
        </w:rPr>
        <w:t>обучающихся</w:t>
      </w:r>
      <w:proofErr w:type="gramEnd"/>
    </w:p>
    <w:p w:rsidR="00BE7AD0" w:rsidRPr="00B37104" w:rsidRDefault="00BE7AD0" w:rsidP="005C6FF3">
      <w:pPr>
        <w:tabs>
          <w:tab w:val="left" w:pos="280"/>
        </w:tabs>
        <w:ind w:left="280"/>
        <w:jc w:val="center"/>
        <w:rPr>
          <w:b/>
        </w:rPr>
      </w:pPr>
    </w:p>
    <w:p w:rsidR="00325180" w:rsidRPr="00B37104" w:rsidRDefault="00BE7AD0" w:rsidP="005C6FF3">
      <w:pPr>
        <w:tabs>
          <w:tab w:val="left" w:pos="280"/>
        </w:tabs>
        <w:ind w:left="280"/>
        <w:jc w:val="center"/>
        <w:rPr>
          <w:b/>
        </w:rPr>
      </w:pPr>
      <w:r w:rsidRPr="00B37104">
        <w:rPr>
          <w:b/>
        </w:rPr>
        <w:t xml:space="preserve">Возрастной состав </w:t>
      </w:r>
      <w:r w:rsidR="007E5F1D" w:rsidRPr="00B37104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680"/>
      </w:tblGrid>
      <w:tr w:rsidR="00BE7AD0" w:rsidRPr="00B37104" w:rsidTr="00113D53">
        <w:tc>
          <w:tcPr>
            <w:tcW w:w="4959" w:type="dxa"/>
            <w:shd w:val="clear" w:color="auto" w:fill="auto"/>
          </w:tcPr>
          <w:p w:rsidR="00BE7AD0" w:rsidRPr="00B37104" w:rsidRDefault="00BE7AD0" w:rsidP="005C6FF3">
            <w:pPr>
              <w:tabs>
                <w:tab w:val="left" w:pos="280"/>
              </w:tabs>
              <w:jc w:val="center"/>
              <w:rPr>
                <w:b/>
              </w:rPr>
            </w:pPr>
            <w:r w:rsidRPr="00B37104">
              <w:rPr>
                <w:b/>
              </w:rPr>
              <w:t>Возрастной состав</w:t>
            </w:r>
          </w:p>
        </w:tc>
        <w:tc>
          <w:tcPr>
            <w:tcW w:w="4680" w:type="dxa"/>
            <w:shd w:val="clear" w:color="auto" w:fill="auto"/>
          </w:tcPr>
          <w:p w:rsidR="00BE7AD0" w:rsidRPr="00B37104" w:rsidRDefault="00BE7AD0" w:rsidP="005C6FF3">
            <w:pPr>
              <w:tabs>
                <w:tab w:val="left" w:pos="280"/>
              </w:tabs>
              <w:jc w:val="center"/>
              <w:rPr>
                <w:b/>
              </w:rPr>
            </w:pPr>
            <w:r w:rsidRPr="00B37104">
              <w:rPr>
                <w:b/>
              </w:rPr>
              <w:t>численность</w:t>
            </w:r>
          </w:p>
        </w:tc>
      </w:tr>
      <w:tr w:rsidR="00BE7AD0" w:rsidRPr="00B37104" w:rsidTr="00113D53">
        <w:tc>
          <w:tcPr>
            <w:tcW w:w="4959" w:type="dxa"/>
            <w:shd w:val="clear" w:color="auto" w:fill="auto"/>
          </w:tcPr>
          <w:p w:rsidR="00BE7AD0" w:rsidRPr="00B61AAC" w:rsidRDefault="00BE7AD0" w:rsidP="005C6FF3">
            <w:pPr>
              <w:tabs>
                <w:tab w:val="left" w:pos="280"/>
              </w:tabs>
              <w:jc w:val="center"/>
            </w:pPr>
            <w:r w:rsidRPr="00B61AAC">
              <w:t>До 5 лет</w:t>
            </w:r>
          </w:p>
        </w:tc>
        <w:tc>
          <w:tcPr>
            <w:tcW w:w="4680" w:type="dxa"/>
            <w:shd w:val="clear" w:color="auto" w:fill="auto"/>
          </w:tcPr>
          <w:p w:rsidR="00BE7AD0" w:rsidRPr="00B61AAC" w:rsidRDefault="00B07232" w:rsidP="005C6FF3">
            <w:pPr>
              <w:tabs>
                <w:tab w:val="left" w:pos="280"/>
              </w:tabs>
              <w:jc w:val="center"/>
            </w:pPr>
            <w:r>
              <w:t>38</w:t>
            </w:r>
          </w:p>
        </w:tc>
      </w:tr>
      <w:tr w:rsidR="00BE7AD0" w:rsidRPr="00B37104" w:rsidTr="00113D53">
        <w:tc>
          <w:tcPr>
            <w:tcW w:w="4959" w:type="dxa"/>
            <w:shd w:val="clear" w:color="auto" w:fill="auto"/>
          </w:tcPr>
          <w:p w:rsidR="00BE7AD0" w:rsidRPr="00B61AAC" w:rsidRDefault="00BE7AD0" w:rsidP="005C6FF3">
            <w:pPr>
              <w:tabs>
                <w:tab w:val="left" w:pos="280"/>
              </w:tabs>
              <w:jc w:val="center"/>
            </w:pPr>
            <w:r w:rsidRPr="00B61AAC">
              <w:t>5-9 лет</w:t>
            </w:r>
          </w:p>
        </w:tc>
        <w:tc>
          <w:tcPr>
            <w:tcW w:w="4680" w:type="dxa"/>
            <w:shd w:val="clear" w:color="auto" w:fill="auto"/>
          </w:tcPr>
          <w:p w:rsidR="00BE7AD0" w:rsidRPr="00B61AAC" w:rsidRDefault="00B07232" w:rsidP="00B61AAC">
            <w:pPr>
              <w:tabs>
                <w:tab w:val="left" w:pos="280"/>
              </w:tabs>
              <w:jc w:val="center"/>
            </w:pPr>
            <w:r>
              <w:t>309</w:t>
            </w:r>
          </w:p>
        </w:tc>
      </w:tr>
      <w:tr w:rsidR="00BE7AD0" w:rsidRPr="00B37104" w:rsidTr="00113D53">
        <w:tc>
          <w:tcPr>
            <w:tcW w:w="4959" w:type="dxa"/>
            <w:shd w:val="clear" w:color="auto" w:fill="auto"/>
          </w:tcPr>
          <w:p w:rsidR="00BE7AD0" w:rsidRPr="00B61AAC" w:rsidRDefault="00BE7AD0" w:rsidP="005C6FF3">
            <w:pPr>
              <w:tabs>
                <w:tab w:val="left" w:pos="280"/>
              </w:tabs>
              <w:jc w:val="center"/>
            </w:pPr>
            <w:r w:rsidRPr="00B61AAC">
              <w:t>10-14 лет</w:t>
            </w:r>
          </w:p>
        </w:tc>
        <w:tc>
          <w:tcPr>
            <w:tcW w:w="4680" w:type="dxa"/>
            <w:shd w:val="clear" w:color="auto" w:fill="auto"/>
          </w:tcPr>
          <w:p w:rsidR="00BE7AD0" w:rsidRPr="00B61AAC" w:rsidRDefault="00B07232" w:rsidP="00A66037">
            <w:pPr>
              <w:tabs>
                <w:tab w:val="left" w:pos="280"/>
              </w:tabs>
              <w:jc w:val="center"/>
            </w:pPr>
            <w:r>
              <w:t>128</w:t>
            </w:r>
          </w:p>
        </w:tc>
      </w:tr>
      <w:tr w:rsidR="00BE7AD0" w:rsidRPr="00B37104" w:rsidTr="00113D53">
        <w:tc>
          <w:tcPr>
            <w:tcW w:w="4959" w:type="dxa"/>
            <w:shd w:val="clear" w:color="auto" w:fill="auto"/>
          </w:tcPr>
          <w:p w:rsidR="00BE7AD0" w:rsidRPr="00B61AAC" w:rsidRDefault="00BE7AD0" w:rsidP="005C6FF3">
            <w:pPr>
              <w:tabs>
                <w:tab w:val="left" w:pos="280"/>
              </w:tabs>
              <w:jc w:val="center"/>
            </w:pPr>
            <w:r w:rsidRPr="00B61AAC">
              <w:lastRenderedPageBreak/>
              <w:t>15-17 лет</w:t>
            </w:r>
          </w:p>
        </w:tc>
        <w:tc>
          <w:tcPr>
            <w:tcW w:w="4680" w:type="dxa"/>
            <w:shd w:val="clear" w:color="auto" w:fill="auto"/>
          </w:tcPr>
          <w:p w:rsidR="00BE7AD0" w:rsidRPr="00B61AAC" w:rsidRDefault="00B07232" w:rsidP="005C6FF3">
            <w:pPr>
              <w:tabs>
                <w:tab w:val="left" w:pos="280"/>
              </w:tabs>
              <w:jc w:val="center"/>
            </w:pPr>
            <w:r>
              <w:t>29</w:t>
            </w:r>
          </w:p>
        </w:tc>
      </w:tr>
      <w:tr w:rsidR="00BE7AD0" w:rsidRPr="00B37104" w:rsidTr="00113D53">
        <w:tc>
          <w:tcPr>
            <w:tcW w:w="4959" w:type="dxa"/>
            <w:shd w:val="clear" w:color="auto" w:fill="auto"/>
          </w:tcPr>
          <w:p w:rsidR="00BE7AD0" w:rsidRPr="00B61AAC" w:rsidRDefault="00BE7AD0" w:rsidP="005C6FF3">
            <w:pPr>
              <w:tabs>
                <w:tab w:val="left" w:pos="280"/>
              </w:tabs>
              <w:jc w:val="center"/>
            </w:pPr>
            <w:r w:rsidRPr="00B61AAC">
              <w:t>18 и старше</w:t>
            </w:r>
          </w:p>
        </w:tc>
        <w:tc>
          <w:tcPr>
            <w:tcW w:w="4680" w:type="dxa"/>
            <w:shd w:val="clear" w:color="auto" w:fill="auto"/>
          </w:tcPr>
          <w:p w:rsidR="00BE7AD0" w:rsidRPr="00B61AAC" w:rsidRDefault="00B07232" w:rsidP="005C6FF3">
            <w:pPr>
              <w:tabs>
                <w:tab w:val="left" w:pos="280"/>
              </w:tabs>
              <w:jc w:val="center"/>
            </w:pPr>
            <w:r>
              <w:t>3</w:t>
            </w:r>
          </w:p>
        </w:tc>
      </w:tr>
    </w:tbl>
    <w:p w:rsidR="00BE7AD0" w:rsidRPr="00B37104" w:rsidRDefault="00BE7AD0" w:rsidP="005C6FF3">
      <w:pPr>
        <w:tabs>
          <w:tab w:val="left" w:pos="280"/>
        </w:tabs>
        <w:ind w:left="280"/>
        <w:jc w:val="center"/>
        <w:rPr>
          <w:b/>
        </w:rPr>
      </w:pPr>
    </w:p>
    <w:p w:rsidR="00257895" w:rsidRPr="00B37104" w:rsidRDefault="00257895" w:rsidP="005C6FF3">
      <w:pPr>
        <w:pStyle w:val="5"/>
        <w:tabs>
          <w:tab w:val="left" w:pos="540"/>
          <w:tab w:val="left" w:pos="900"/>
        </w:tabs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B37104">
        <w:rPr>
          <w:rFonts w:ascii="Times New Roman" w:hAnsi="Times New Roman"/>
          <w:i w:val="0"/>
          <w:sz w:val="24"/>
          <w:szCs w:val="24"/>
        </w:rPr>
        <w:t xml:space="preserve">Состав </w:t>
      </w:r>
      <w:proofErr w:type="gramStart"/>
      <w:r w:rsidRPr="00B37104">
        <w:rPr>
          <w:rFonts w:ascii="Times New Roman" w:hAnsi="Times New Roman"/>
          <w:i w:val="0"/>
          <w:sz w:val="24"/>
          <w:szCs w:val="24"/>
        </w:rPr>
        <w:t>обучающихся</w:t>
      </w:r>
      <w:proofErr w:type="gramEnd"/>
      <w:r w:rsidRPr="00B37104">
        <w:rPr>
          <w:rFonts w:ascii="Times New Roman" w:hAnsi="Times New Roman"/>
          <w:i w:val="0"/>
          <w:sz w:val="24"/>
          <w:szCs w:val="24"/>
        </w:rPr>
        <w:t>, требующих особой педагогической поддержки:</w:t>
      </w:r>
    </w:p>
    <w:p w:rsidR="005C6FF3" w:rsidRPr="00B37104" w:rsidRDefault="005C6FF3" w:rsidP="005C6FF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835"/>
        <w:gridCol w:w="1701"/>
      </w:tblGrid>
      <w:tr w:rsidR="000F6387" w:rsidRPr="00B37104" w:rsidTr="00185E66">
        <w:trPr>
          <w:cantSplit/>
          <w:trHeight w:val="10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5" w:rsidRPr="008B4BC3" w:rsidRDefault="007E5F1D" w:rsidP="005C6FF3">
            <w:pPr>
              <w:pStyle w:val="ae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B4BC3">
              <w:rPr>
                <w:rFonts w:ascii="Times New Roman" w:hAnsi="Times New Roman"/>
                <w:b w:val="0"/>
                <w:szCs w:val="24"/>
              </w:rPr>
              <w:t>Дети, п</w:t>
            </w:r>
            <w:r w:rsidR="00257895" w:rsidRPr="008B4BC3">
              <w:rPr>
                <w:rFonts w:ascii="Times New Roman" w:hAnsi="Times New Roman"/>
                <w:b w:val="0"/>
                <w:szCs w:val="24"/>
              </w:rPr>
              <w:t xml:space="preserve">опавшие в трудную жизненную ситуацию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5" w:rsidRPr="008B4BC3" w:rsidRDefault="00257895" w:rsidP="005C6FF3">
            <w:pPr>
              <w:pStyle w:val="ae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B4BC3">
              <w:rPr>
                <w:rFonts w:ascii="Times New Roman" w:hAnsi="Times New Roman"/>
                <w:b w:val="0"/>
                <w:szCs w:val="24"/>
              </w:rPr>
              <w:t xml:space="preserve"> Дети-сироты, оставшиеся без попечения родителей</w:t>
            </w:r>
          </w:p>
          <w:p w:rsidR="00257895" w:rsidRPr="008B4BC3" w:rsidRDefault="00257895" w:rsidP="005C6FF3">
            <w:pPr>
              <w:pStyle w:val="ae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5" w:rsidRPr="008B4BC3" w:rsidRDefault="00257895" w:rsidP="005C6FF3">
            <w:pPr>
              <w:pStyle w:val="ae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B4BC3">
              <w:rPr>
                <w:rFonts w:ascii="Times New Roman" w:hAnsi="Times New Roman"/>
                <w:b w:val="0"/>
                <w:szCs w:val="24"/>
              </w:rPr>
              <w:t xml:space="preserve"> Дети с ограниченными возможностями здоровья</w:t>
            </w:r>
            <w:r w:rsidR="000F6387" w:rsidRPr="008B4BC3">
              <w:rPr>
                <w:rFonts w:ascii="Times New Roman" w:hAnsi="Times New Roman"/>
                <w:b w:val="0"/>
                <w:szCs w:val="24"/>
              </w:rPr>
              <w:t>, дети-инвалиды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95" w:rsidRPr="008B4BC3" w:rsidRDefault="00257895" w:rsidP="005C6FF3">
            <w:pPr>
              <w:pStyle w:val="ae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B4BC3">
              <w:rPr>
                <w:rFonts w:ascii="Times New Roman" w:hAnsi="Times New Roman"/>
                <w:b w:val="0"/>
                <w:szCs w:val="24"/>
              </w:rPr>
              <w:t>Дети</w:t>
            </w:r>
            <w:r w:rsidR="000F6387" w:rsidRPr="008B4BC3">
              <w:rPr>
                <w:rFonts w:ascii="Times New Roman" w:hAnsi="Times New Roman"/>
                <w:b w:val="0"/>
                <w:szCs w:val="24"/>
              </w:rPr>
              <w:t xml:space="preserve">, проявившие выдающиеся способности </w:t>
            </w:r>
          </w:p>
        </w:tc>
      </w:tr>
      <w:tr w:rsidR="001B1312" w:rsidRPr="001B1312" w:rsidTr="00185E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5" w:rsidRPr="00AE70CD" w:rsidRDefault="008B4BC3" w:rsidP="005C6FF3">
            <w:pPr>
              <w:pStyle w:val="ae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AE70CD"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5" w:rsidRPr="00AE70CD" w:rsidRDefault="0007682D" w:rsidP="005C6FF3">
            <w:pPr>
              <w:pStyle w:val="ae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5" w:rsidRPr="00AE70CD" w:rsidRDefault="0069523D" w:rsidP="0007682D">
            <w:pPr>
              <w:pStyle w:val="ae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6</w:t>
            </w:r>
            <w:r w:rsidR="008B4BC3" w:rsidRPr="00AE70CD">
              <w:rPr>
                <w:rFonts w:ascii="Times New Roman" w:hAnsi="Times New Roman"/>
                <w:b w:val="0"/>
                <w:szCs w:val="24"/>
              </w:rPr>
              <w:t xml:space="preserve"> /</w:t>
            </w:r>
            <w:r w:rsidR="0007682D"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5" w:rsidRPr="00AE70CD" w:rsidRDefault="0007682D" w:rsidP="00DD29D0">
            <w:pPr>
              <w:pStyle w:val="ae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27</w:t>
            </w:r>
            <w:r w:rsidR="00DD29D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чел. Детская доска почета </w:t>
            </w:r>
          </w:p>
        </w:tc>
      </w:tr>
    </w:tbl>
    <w:p w:rsidR="00257895" w:rsidRPr="001B1312" w:rsidRDefault="00257895" w:rsidP="005C6FF3">
      <w:pPr>
        <w:tabs>
          <w:tab w:val="left" w:pos="280"/>
        </w:tabs>
        <w:ind w:left="280"/>
        <w:jc w:val="center"/>
        <w:rPr>
          <w:b/>
          <w:color w:val="FF0000"/>
        </w:rPr>
      </w:pPr>
    </w:p>
    <w:p w:rsidR="00325180" w:rsidRPr="00D3445E" w:rsidRDefault="000F6387" w:rsidP="005C6FF3">
      <w:pPr>
        <w:tabs>
          <w:tab w:val="left" w:pos="0"/>
        </w:tabs>
      </w:pPr>
      <w:r w:rsidRPr="001B1312">
        <w:rPr>
          <w:color w:val="FF0000"/>
        </w:rPr>
        <w:tab/>
      </w:r>
      <w:r w:rsidR="00325180" w:rsidRPr="00D3445E">
        <w:t>В</w:t>
      </w:r>
      <w:r w:rsidR="00325180" w:rsidRPr="00D3445E">
        <w:rPr>
          <w:b/>
        </w:rPr>
        <w:t xml:space="preserve"> </w:t>
      </w:r>
      <w:r w:rsidR="00325180" w:rsidRPr="00D3445E">
        <w:t>творческих объединениях ТДДТ на 01.01.20</w:t>
      </w:r>
      <w:r w:rsidR="00AE70CD" w:rsidRPr="00D3445E">
        <w:t>2</w:t>
      </w:r>
      <w:r w:rsidR="0007682D">
        <w:t>2</w:t>
      </w:r>
      <w:r w:rsidR="00325180" w:rsidRPr="00D3445E">
        <w:t xml:space="preserve"> г. </w:t>
      </w:r>
      <w:r w:rsidR="00D3445E">
        <w:t>о</w:t>
      </w:r>
      <w:r w:rsidR="00325180" w:rsidRPr="00D3445E">
        <w:t>буча</w:t>
      </w:r>
      <w:r w:rsidR="0007682D">
        <w:t>лось</w:t>
      </w:r>
      <w:r w:rsidR="00325180" w:rsidRPr="00D3445E">
        <w:t xml:space="preserve"> </w:t>
      </w:r>
      <w:r w:rsidR="00D3445E">
        <w:t>6</w:t>
      </w:r>
      <w:r w:rsidR="0007682D">
        <w:t>20</w:t>
      </w:r>
      <w:r w:rsidR="00325180" w:rsidRPr="00D3445E">
        <w:t xml:space="preserve"> человек. </w:t>
      </w:r>
      <w:r w:rsidRPr="00D3445E">
        <w:t xml:space="preserve"> В двух и более объединениях занимается </w:t>
      </w:r>
      <w:r w:rsidR="0007682D">
        <w:t>113</w:t>
      </w:r>
      <w:r w:rsidRPr="00D3445E">
        <w:t xml:space="preserve"> ребенка.</w:t>
      </w:r>
    </w:p>
    <w:p w:rsidR="00325180" w:rsidRDefault="00325180" w:rsidP="005C6FF3">
      <w:pPr>
        <w:ind w:firstLine="778"/>
      </w:pPr>
      <w:r w:rsidRPr="00D3445E">
        <w:t>4 направления деятельности разделили детский коллектив следующим образом:</w:t>
      </w:r>
    </w:p>
    <w:p w:rsidR="0069523D" w:rsidRPr="00D3445E" w:rsidRDefault="0069523D" w:rsidP="005C6FF3">
      <w:pPr>
        <w:ind w:firstLine="778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3960"/>
        <w:gridCol w:w="2380"/>
        <w:gridCol w:w="2400"/>
      </w:tblGrid>
      <w:tr w:rsidR="001B1312" w:rsidRPr="0050658C" w:rsidTr="0069523D">
        <w:trPr>
          <w:trHeight w:val="309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>
            <w:pPr>
              <w:ind w:right="160"/>
              <w:jc w:val="right"/>
              <w:rPr>
                <w:b/>
              </w:rPr>
            </w:pPr>
            <w:r w:rsidRPr="007040AC">
              <w:rPr>
                <w:b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>
            <w:pPr>
              <w:ind w:left="900"/>
              <w:rPr>
                <w:b/>
              </w:rPr>
            </w:pPr>
            <w:r w:rsidRPr="00C23922">
              <w:rPr>
                <w:b/>
              </w:rPr>
              <w:t>Направленность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325180" w:rsidP="005C6FF3">
            <w:pPr>
              <w:jc w:val="center"/>
              <w:rPr>
                <w:b/>
                <w:w w:val="99"/>
              </w:rPr>
            </w:pPr>
            <w:r w:rsidRPr="00D3445E">
              <w:rPr>
                <w:b/>
                <w:w w:val="99"/>
              </w:rPr>
              <w:t>Кол-во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325180" w:rsidP="005C6FF3">
            <w:pPr>
              <w:jc w:val="center"/>
              <w:rPr>
                <w:b/>
              </w:rPr>
            </w:pPr>
            <w:r w:rsidRPr="00D3445E">
              <w:rPr>
                <w:b/>
              </w:rPr>
              <w:t>Кол-во</w:t>
            </w:r>
          </w:p>
        </w:tc>
      </w:tr>
      <w:tr w:rsidR="001B1312" w:rsidRPr="0050658C" w:rsidTr="009A56F8">
        <w:trPr>
          <w:trHeight w:val="3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/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/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325180" w:rsidP="005C6FF3">
            <w:pPr>
              <w:jc w:val="center"/>
              <w:rPr>
                <w:b/>
              </w:rPr>
            </w:pPr>
            <w:r w:rsidRPr="00D3445E">
              <w:rPr>
                <w:b/>
              </w:rPr>
              <w:t>обучающихся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0F6387" w:rsidP="005C6FF3">
            <w:pPr>
              <w:jc w:val="center"/>
              <w:rPr>
                <w:b/>
                <w:w w:val="99"/>
              </w:rPr>
            </w:pPr>
            <w:r w:rsidRPr="00D3445E">
              <w:rPr>
                <w:b/>
                <w:w w:val="99"/>
              </w:rPr>
              <w:t>объединений</w:t>
            </w:r>
          </w:p>
        </w:tc>
      </w:tr>
      <w:tr w:rsidR="001B1312" w:rsidRPr="0050658C" w:rsidTr="009A56F8">
        <w:trPr>
          <w:trHeight w:val="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rPr>
                <w:color w:val="FF000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rPr>
                <w:color w:val="FF0000"/>
              </w:rPr>
            </w:pPr>
          </w:p>
        </w:tc>
      </w:tr>
      <w:tr w:rsidR="001B1312" w:rsidRPr="0050658C" w:rsidTr="009A56F8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>
            <w:pPr>
              <w:ind w:right="380"/>
              <w:jc w:val="right"/>
            </w:pPr>
            <w:r w:rsidRPr="007040AC">
              <w:t>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>
            <w:pPr>
              <w:ind w:left="100"/>
            </w:pPr>
            <w:r w:rsidRPr="00C23922">
              <w:t>Художе</w:t>
            </w:r>
            <w:r w:rsidR="00CD731A" w:rsidRPr="00C23922">
              <w:t>ственная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AE70CD" w:rsidP="0069523D">
            <w:pPr>
              <w:ind w:left="80"/>
              <w:jc w:val="center"/>
            </w:pPr>
            <w:r w:rsidRPr="00D3445E">
              <w:t>3</w:t>
            </w:r>
            <w:r w:rsidR="0069523D">
              <w:t>26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69523D" w:rsidP="005C6FF3">
            <w:pPr>
              <w:ind w:left="100"/>
              <w:jc w:val="center"/>
            </w:pPr>
            <w:r>
              <w:t>7</w:t>
            </w:r>
          </w:p>
        </w:tc>
      </w:tr>
      <w:tr w:rsidR="001B1312" w:rsidRPr="0050658C" w:rsidTr="009A56F8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325180" w:rsidP="005C6FF3">
            <w:pPr>
              <w:jc w:val="center"/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325180" w:rsidP="005C6FF3">
            <w:pPr>
              <w:jc w:val="center"/>
            </w:pPr>
          </w:p>
        </w:tc>
      </w:tr>
      <w:tr w:rsidR="001B1312" w:rsidRPr="0050658C" w:rsidTr="009A56F8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>
            <w:pPr>
              <w:ind w:right="380"/>
              <w:jc w:val="right"/>
            </w:pPr>
            <w:r w:rsidRPr="007040AC">
              <w:t>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C23922" w:rsidP="005C6FF3">
            <w:pPr>
              <w:ind w:left="100"/>
            </w:pPr>
            <w:r w:rsidRPr="00C23922">
              <w:t>Социально-гуманитарная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69523D" w:rsidP="00D3445E">
            <w:pPr>
              <w:ind w:left="80"/>
              <w:jc w:val="center"/>
            </w:pPr>
            <w:r>
              <w:t>85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69523D" w:rsidP="005C6FF3">
            <w:pPr>
              <w:ind w:left="100"/>
              <w:jc w:val="center"/>
            </w:pPr>
            <w:r>
              <w:t>5</w:t>
            </w:r>
          </w:p>
        </w:tc>
      </w:tr>
      <w:tr w:rsidR="001B1312" w:rsidRPr="0050658C" w:rsidTr="009A56F8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jc w:val="center"/>
              <w:rPr>
                <w:color w:val="FF000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jc w:val="center"/>
              <w:rPr>
                <w:color w:val="FF0000"/>
              </w:rPr>
            </w:pPr>
          </w:p>
        </w:tc>
      </w:tr>
      <w:tr w:rsidR="001B1312" w:rsidRPr="0050658C" w:rsidTr="009A56F8">
        <w:trPr>
          <w:trHeight w:val="3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>
            <w:pPr>
              <w:ind w:right="380"/>
              <w:jc w:val="right"/>
            </w:pPr>
            <w:r w:rsidRPr="007040AC">
              <w:t>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CD731A" w:rsidP="005C6FF3">
            <w:pPr>
              <w:ind w:left="100"/>
            </w:pPr>
            <w:r w:rsidRPr="00C23922">
              <w:t>Т</w:t>
            </w:r>
            <w:r w:rsidR="00325180" w:rsidRPr="00C23922">
              <w:t>ехническая</w:t>
            </w:r>
            <w:r w:rsidRPr="00C23922">
              <w:t xml:space="preserve"> 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69523D" w:rsidP="005C6FF3">
            <w:pPr>
              <w:ind w:left="80"/>
              <w:jc w:val="center"/>
            </w:pPr>
            <w:r>
              <w:t>104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69523D" w:rsidP="005C6FF3">
            <w:pPr>
              <w:ind w:left="100"/>
              <w:jc w:val="center"/>
            </w:pPr>
            <w:r>
              <w:t>3</w:t>
            </w:r>
          </w:p>
        </w:tc>
      </w:tr>
      <w:tr w:rsidR="001B1312" w:rsidRPr="0050658C" w:rsidTr="009A56F8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jc w:val="center"/>
              <w:rPr>
                <w:color w:val="FF000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jc w:val="center"/>
              <w:rPr>
                <w:color w:val="FF0000"/>
              </w:rPr>
            </w:pPr>
          </w:p>
        </w:tc>
      </w:tr>
      <w:tr w:rsidR="001B1312" w:rsidRPr="0050658C" w:rsidTr="009A56F8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>
            <w:pPr>
              <w:ind w:right="380"/>
              <w:jc w:val="right"/>
            </w:pPr>
            <w:r w:rsidRPr="007040AC">
              <w:t>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>
            <w:pPr>
              <w:ind w:left="100"/>
            </w:pPr>
            <w:r w:rsidRPr="00C23922">
              <w:t>Туристско-краеведческая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AE70CD" w:rsidP="0069523D">
            <w:pPr>
              <w:ind w:left="80"/>
              <w:jc w:val="center"/>
            </w:pPr>
            <w:r w:rsidRPr="00D3445E">
              <w:t>1</w:t>
            </w:r>
            <w:r w:rsidR="0069523D">
              <w:t>05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69523D" w:rsidP="005C6FF3">
            <w:pPr>
              <w:ind w:left="100"/>
              <w:jc w:val="center"/>
            </w:pPr>
            <w:r>
              <w:t>1</w:t>
            </w:r>
          </w:p>
        </w:tc>
      </w:tr>
      <w:tr w:rsidR="001B1312" w:rsidRPr="0050658C" w:rsidTr="009A56F8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7040AC" w:rsidRDefault="00325180" w:rsidP="005C6FF3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jc w:val="center"/>
              <w:rPr>
                <w:color w:val="FF000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rPr>
                <w:color w:val="FF0000"/>
              </w:rPr>
            </w:pPr>
          </w:p>
        </w:tc>
      </w:tr>
      <w:tr w:rsidR="00AE70CD" w:rsidRPr="0050658C" w:rsidTr="009A56F8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rPr>
                <w:color w:val="FF000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>
            <w:pPr>
              <w:ind w:left="100"/>
              <w:rPr>
                <w:b/>
              </w:rPr>
            </w:pPr>
            <w:r w:rsidRPr="00C23922">
              <w:rPr>
                <w:b/>
              </w:rPr>
              <w:t>Всего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AE70CD" w:rsidP="0069523D">
            <w:pPr>
              <w:ind w:left="80"/>
              <w:jc w:val="center"/>
              <w:rPr>
                <w:b/>
              </w:rPr>
            </w:pPr>
            <w:r w:rsidRPr="00D3445E">
              <w:rPr>
                <w:b/>
              </w:rPr>
              <w:t>6</w:t>
            </w:r>
            <w:r w:rsidR="0069523D">
              <w:rPr>
                <w:b/>
              </w:rPr>
              <w:t>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25180" w:rsidRPr="00D3445E" w:rsidRDefault="00D3445E" w:rsidP="0069523D">
            <w:pPr>
              <w:ind w:left="100"/>
              <w:jc w:val="center"/>
              <w:rPr>
                <w:b/>
              </w:rPr>
            </w:pPr>
            <w:r w:rsidRPr="00D3445E">
              <w:rPr>
                <w:b/>
              </w:rPr>
              <w:t>1</w:t>
            </w:r>
            <w:r w:rsidR="0069523D">
              <w:rPr>
                <w:b/>
              </w:rPr>
              <w:t>6</w:t>
            </w:r>
          </w:p>
        </w:tc>
      </w:tr>
      <w:tr w:rsidR="001B1312" w:rsidRPr="0050658C" w:rsidTr="009A56F8">
        <w:trPr>
          <w:trHeight w:val="5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rPr>
                <w:color w:val="FF000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C23922" w:rsidRDefault="00325180" w:rsidP="005C6FF3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rPr>
                <w:color w:val="FF000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5180" w:rsidRPr="0050658C" w:rsidRDefault="00325180" w:rsidP="005C6FF3">
            <w:pPr>
              <w:rPr>
                <w:color w:val="FF0000"/>
              </w:rPr>
            </w:pPr>
          </w:p>
        </w:tc>
      </w:tr>
    </w:tbl>
    <w:p w:rsidR="0069523D" w:rsidRDefault="00394C9A" w:rsidP="005C6FF3">
      <w:r w:rsidRPr="00B37104">
        <w:tab/>
      </w:r>
    </w:p>
    <w:p w:rsidR="00813C91" w:rsidRPr="00B37104" w:rsidRDefault="00394C9A" w:rsidP="0069523D">
      <w:pPr>
        <w:jc w:val="both"/>
        <w:rPr>
          <w:b/>
        </w:rPr>
      </w:pPr>
      <w:r w:rsidRPr="00B37104">
        <w:t>Достижения обучающихся – дополнительное подтверждение качества освоения образовательных программ</w:t>
      </w:r>
    </w:p>
    <w:p w:rsidR="00325180" w:rsidRPr="00B37104" w:rsidRDefault="004A2B6A" w:rsidP="005C6FF3">
      <w:pPr>
        <w:jc w:val="center"/>
        <w:rPr>
          <w:b/>
        </w:rPr>
      </w:pPr>
      <w:r w:rsidRPr="00B37104">
        <w:rPr>
          <w:b/>
        </w:rPr>
        <w:t>Участие обучающихся в мероприятиях различного уровня в 20</w:t>
      </w:r>
      <w:r w:rsidR="00D3445E">
        <w:rPr>
          <w:b/>
        </w:rPr>
        <w:t>2</w:t>
      </w:r>
      <w:r w:rsidR="0069523D">
        <w:rPr>
          <w:b/>
        </w:rPr>
        <w:t>1</w:t>
      </w:r>
      <w:r w:rsidR="00B56B2B">
        <w:rPr>
          <w:b/>
        </w:rPr>
        <w:t>-20</w:t>
      </w:r>
      <w:r w:rsidR="001B1312">
        <w:rPr>
          <w:b/>
        </w:rPr>
        <w:t>2</w:t>
      </w:r>
      <w:r w:rsidR="0069523D">
        <w:rPr>
          <w:b/>
        </w:rPr>
        <w:t>2</w:t>
      </w:r>
      <w:r w:rsidRPr="00B37104">
        <w:rPr>
          <w:b/>
        </w:rPr>
        <w:t xml:space="preserve"> г.</w:t>
      </w:r>
    </w:p>
    <w:p w:rsidR="004A2B6A" w:rsidRPr="00B37104" w:rsidRDefault="004A2B6A" w:rsidP="005C6FF3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771"/>
        <w:gridCol w:w="2021"/>
        <w:gridCol w:w="2423"/>
        <w:gridCol w:w="1793"/>
      </w:tblGrid>
      <w:tr w:rsidR="00B37104" w:rsidRPr="00B37104" w:rsidTr="00E62BEE">
        <w:tc>
          <w:tcPr>
            <w:tcW w:w="739" w:type="dxa"/>
          </w:tcPr>
          <w:p w:rsidR="0069152C" w:rsidRPr="00901847" w:rsidRDefault="0069152C" w:rsidP="005C6FF3">
            <w:pPr>
              <w:contextualSpacing/>
              <w:jc w:val="center"/>
            </w:pPr>
            <w:r w:rsidRPr="00901847">
              <w:t>№</w:t>
            </w:r>
          </w:p>
          <w:p w:rsidR="0069152C" w:rsidRPr="00901847" w:rsidRDefault="0069152C" w:rsidP="005C6FF3">
            <w:pPr>
              <w:contextualSpacing/>
              <w:jc w:val="center"/>
            </w:pPr>
            <w:proofErr w:type="gramStart"/>
            <w:r w:rsidRPr="00901847">
              <w:t>п</w:t>
            </w:r>
            <w:proofErr w:type="gramEnd"/>
            <w:r w:rsidRPr="00901847">
              <w:t>/п</w:t>
            </w:r>
          </w:p>
        </w:tc>
        <w:tc>
          <w:tcPr>
            <w:tcW w:w="2771" w:type="dxa"/>
            <w:shd w:val="clear" w:color="auto" w:fill="auto"/>
          </w:tcPr>
          <w:p w:rsidR="0069152C" w:rsidRPr="000F445D" w:rsidRDefault="0069152C" w:rsidP="005C6FF3">
            <w:pPr>
              <w:contextualSpacing/>
              <w:jc w:val="center"/>
            </w:pPr>
            <w:r w:rsidRPr="000F445D">
              <w:t>Название мероприятия</w:t>
            </w:r>
          </w:p>
        </w:tc>
        <w:tc>
          <w:tcPr>
            <w:tcW w:w="2021" w:type="dxa"/>
            <w:shd w:val="clear" w:color="auto" w:fill="auto"/>
          </w:tcPr>
          <w:p w:rsidR="0069152C" w:rsidRPr="000F445D" w:rsidRDefault="0069152C" w:rsidP="005C6FF3">
            <w:pPr>
              <w:contextualSpacing/>
              <w:jc w:val="center"/>
            </w:pPr>
            <w:r w:rsidRPr="000F445D">
              <w:t>Уровень мероприятия</w:t>
            </w:r>
          </w:p>
        </w:tc>
        <w:tc>
          <w:tcPr>
            <w:tcW w:w="2423" w:type="dxa"/>
            <w:shd w:val="clear" w:color="auto" w:fill="auto"/>
          </w:tcPr>
          <w:p w:rsidR="0069152C" w:rsidRPr="000F445D" w:rsidRDefault="0069152C" w:rsidP="005C6FF3">
            <w:pPr>
              <w:contextualSpacing/>
              <w:jc w:val="center"/>
            </w:pPr>
            <w:r w:rsidRPr="000F445D">
              <w:t>Результат, педагог</w:t>
            </w:r>
          </w:p>
        </w:tc>
        <w:tc>
          <w:tcPr>
            <w:tcW w:w="1793" w:type="dxa"/>
          </w:tcPr>
          <w:p w:rsidR="0069152C" w:rsidRPr="000F445D" w:rsidRDefault="0069152C" w:rsidP="005C6FF3">
            <w:pPr>
              <w:contextualSpacing/>
              <w:jc w:val="center"/>
            </w:pPr>
            <w:r w:rsidRPr="000F445D">
              <w:t>Количество детей-участников организованных мероприятий</w:t>
            </w:r>
          </w:p>
        </w:tc>
      </w:tr>
      <w:tr w:rsidR="005772AA" w:rsidRPr="00B37104" w:rsidTr="00E62BEE">
        <w:tc>
          <w:tcPr>
            <w:tcW w:w="739" w:type="dxa"/>
          </w:tcPr>
          <w:p w:rsidR="005772AA" w:rsidRPr="00901847" w:rsidRDefault="002C66F2" w:rsidP="005C6FF3">
            <w:pPr>
              <w:contextualSpacing/>
              <w:jc w:val="center"/>
            </w:pPr>
            <w:r>
              <w:t>1.</w:t>
            </w:r>
          </w:p>
        </w:tc>
        <w:tc>
          <w:tcPr>
            <w:tcW w:w="2771" w:type="dxa"/>
            <w:shd w:val="clear" w:color="auto" w:fill="auto"/>
          </w:tcPr>
          <w:p w:rsidR="005772AA" w:rsidRPr="000F445D" w:rsidRDefault="005772AA" w:rsidP="007972DE">
            <w:pPr>
              <w:contextualSpacing/>
            </w:pPr>
            <w:r>
              <w:t xml:space="preserve">Обновление  </w:t>
            </w:r>
            <w:r w:rsidR="00525B24">
              <w:t xml:space="preserve"> детской доски почета «Гордость Тарусского района»</w:t>
            </w:r>
          </w:p>
        </w:tc>
        <w:tc>
          <w:tcPr>
            <w:tcW w:w="2021" w:type="dxa"/>
            <w:shd w:val="clear" w:color="auto" w:fill="auto"/>
          </w:tcPr>
          <w:p w:rsidR="005772AA" w:rsidRPr="000F445D" w:rsidRDefault="00AB3722" w:rsidP="005C6FF3">
            <w:pPr>
              <w:contextualSpacing/>
              <w:jc w:val="center"/>
            </w:pPr>
            <w:r>
              <w:t>муниципальный</w:t>
            </w:r>
          </w:p>
        </w:tc>
        <w:tc>
          <w:tcPr>
            <w:tcW w:w="2423" w:type="dxa"/>
            <w:shd w:val="clear" w:color="auto" w:fill="auto"/>
          </w:tcPr>
          <w:p w:rsidR="00525B24" w:rsidRDefault="0069523D" w:rsidP="00A84732">
            <w:pPr>
              <w:contextualSpacing/>
            </w:pPr>
            <w:r>
              <w:t>Ткачева Дарья</w:t>
            </w:r>
            <w:r w:rsidR="00525B24">
              <w:t xml:space="preserve"> (</w:t>
            </w:r>
            <w:proofErr w:type="spellStart"/>
            <w:r w:rsidR="00525B24">
              <w:t>ру</w:t>
            </w:r>
            <w:r>
              <w:t>к</w:t>
            </w:r>
            <w:proofErr w:type="gramStart"/>
            <w:r>
              <w:t>.</w:t>
            </w:r>
            <w:r w:rsidR="00AD6EB7">
              <w:t>З</w:t>
            </w:r>
            <w:proofErr w:type="gramEnd"/>
            <w:r w:rsidR="00AD6EB7">
              <w:t>уева</w:t>
            </w:r>
            <w:proofErr w:type="spellEnd"/>
            <w:r w:rsidR="00AD6EB7">
              <w:t xml:space="preserve"> С.И.</w:t>
            </w:r>
            <w:r w:rsidR="00525B24">
              <w:t xml:space="preserve">), </w:t>
            </w:r>
          </w:p>
          <w:p w:rsidR="00AD6EB7" w:rsidRDefault="00AD6EB7" w:rsidP="00A84732">
            <w:pPr>
              <w:contextualSpacing/>
            </w:pPr>
            <w:proofErr w:type="gramStart"/>
            <w:r>
              <w:t>Казаков Борис (рук.</w:t>
            </w:r>
            <w:proofErr w:type="gramEnd"/>
            <w:r>
              <w:t xml:space="preserve"> Артемова С.А.),</w:t>
            </w:r>
          </w:p>
          <w:p w:rsidR="00525B24" w:rsidRDefault="00AD6EB7" w:rsidP="00A84732">
            <w:pPr>
              <w:contextualSpacing/>
            </w:pPr>
            <w:r>
              <w:t>Вокальная группа объединения «Музыкальная шкатулка»</w:t>
            </w:r>
          </w:p>
          <w:p w:rsidR="005772AA" w:rsidRDefault="00525B24" w:rsidP="00A84732">
            <w:pPr>
              <w:contextualSpacing/>
            </w:pPr>
            <w:r>
              <w:t>(</w:t>
            </w:r>
            <w:proofErr w:type="spellStart"/>
            <w:r>
              <w:t>рук</w:t>
            </w:r>
            <w:proofErr w:type="gramStart"/>
            <w:r>
              <w:t>.А</w:t>
            </w:r>
            <w:proofErr w:type="gramEnd"/>
            <w:r>
              <w:t>ртемова</w:t>
            </w:r>
            <w:proofErr w:type="spellEnd"/>
            <w:r>
              <w:t xml:space="preserve"> С.А.),</w:t>
            </w:r>
          </w:p>
          <w:p w:rsidR="00525B24" w:rsidRPr="000F445D" w:rsidRDefault="0069523D" w:rsidP="00A84732">
            <w:pPr>
              <w:contextualSpacing/>
            </w:pPr>
            <w:r>
              <w:t>средняя</w:t>
            </w:r>
            <w:r w:rsidR="00525B24">
              <w:t xml:space="preserve"> группа </w:t>
            </w:r>
            <w:r w:rsidR="006D77BF">
              <w:t xml:space="preserve">образцового детского </w:t>
            </w:r>
            <w:r w:rsidR="00525B24">
              <w:lastRenderedPageBreak/>
              <w:t>хореографического коллектива «Радуга» (</w:t>
            </w:r>
            <w:proofErr w:type="spellStart"/>
            <w:r w:rsidR="00525B24">
              <w:t>рук</w:t>
            </w:r>
            <w:proofErr w:type="gramStart"/>
            <w:r w:rsidR="00525B24">
              <w:t>.Т</w:t>
            </w:r>
            <w:proofErr w:type="gramEnd"/>
            <w:r w:rsidR="00525B24">
              <w:t>имофеенко</w:t>
            </w:r>
            <w:proofErr w:type="spellEnd"/>
            <w:r w:rsidR="00525B24">
              <w:t xml:space="preserve"> С.Г.)</w:t>
            </w:r>
          </w:p>
        </w:tc>
        <w:tc>
          <w:tcPr>
            <w:tcW w:w="1793" w:type="dxa"/>
          </w:tcPr>
          <w:p w:rsidR="005772AA" w:rsidRPr="000F445D" w:rsidRDefault="00AD6EB7" w:rsidP="005C6FF3">
            <w:pPr>
              <w:contextualSpacing/>
              <w:jc w:val="center"/>
            </w:pPr>
            <w:r>
              <w:lastRenderedPageBreak/>
              <w:t>27</w:t>
            </w:r>
          </w:p>
        </w:tc>
      </w:tr>
      <w:tr w:rsidR="00071A2A" w:rsidRPr="00B37104" w:rsidTr="00E62BEE">
        <w:tc>
          <w:tcPr>
            <w:tcW w:w="739" w:type="dxa"/>
          </w:tcPr>
          <w:p w:rsidR="00071A2A" w:rsidRDefault="002C66F2" w:rsidP="005C6FF3">
            <w:pPr>
              <w:contextualSpacing/>
              <w:jc w:val="center"/>
            </w:pPr>
            <w:r>
              <w:lastRenderedPageBreak/>
              <w:t>2.</w:t>
            </w:r>
          </w:p>
        </w:tc>
        <w:tc>
          <w:tcPr>
            <w:tcW w:w="2771" w:type="dxa"/>
            <w:shd w:val="clear" w:color="auto" w:fill="auto"/>
          </w:tcPr>
          <w:p w:rsidR="00071A2A" w:rsidRDefault="00071A2A" w:rsidP="007972DE">
            <w:pPr>
              <w:contextualSpacing/>
            </w:pPr>
            <w:r>
              <w:t>Цветаевский фестиваль</w:t>
            </w:r>
          </w:p>
        </w:tc>
        <w:tc>
          <w:tcPr>
            <w:tcW w:w="2021" w:type="dxa"/>
            <w:shd w:val="clear" w:color="auto" w:fill="auto"/>
          </w:tcPr>
          <w:p w:rsidR="00071A2A" w:rsidRDefault="00071A2A" w:rsidP="005C6FF3">
            <w:pPr>
              <w:contextualSpacing/>
              <w:jc w:val="center"/>
            </w:pPr>
            <w:r>
              <w:t>муниципальный</w:t>
            </w:r>
          </w:p>
        </w:tc>
        <w:tc>
          <w:tcPr>
            <w:tcW w:w="2423" w:type="dxa"/>
            <w:shd w:val="clear" w:color="auto" w:fill="auto"/>
          </w:tcPr>
          <w:p w:rsidR="00071A2A" w:rsidRDefault="00071A2A" w:rsidP="00A84732">
            <w:pPr>
              <w:contextualSpacing/>
            </w:pPr>
            <w:r>
              <w:t>Иванова М.В.</w:t>
            </w:r>
          </w:p>
          <w:p w:rsidR="00071A2A" w:rsidRDefault="00071A2A" w:rsidP="00A84732">
            <w:pPr>
              <w:contextualSpacing/>
            </w:pPr>
            <w:r>
              <w:t>Исаева О.И.</w:t>
            </w:r>
          </w:p>
        </w:tc>
        <w:tc>
          <w:tcPr>
            <w:tcW w:w="1793" w:type="dxa"/>
          </w:tcPr>
          <w:p w:rsidR="00071A2A" w:rsidRDefault="00071A2A" w:rsidP="005C6FF3">
            <w:pPr>
              <w:contextualSpacing/>
              <w:jc w:val="center"/>
            </w:pPr>
            <w:r>
              <w:t>4</w:t>
            </w:r>
          </w:p>
        </w:tc>
      </w:tr>
      <w:tr w:rsidR="0022307E" w:rsidRPr="00AD6EB7" w:rsidTr="00E62BEE">
        <w:tc>
          <w:tcPr>
            <w:tcW w:w="739" w:type="dxa"/>
          </w:tcPr>
          <w:p w:rsidR="0022307E" w:rsidRPr="00F339F2" w:rsidRDefault="002C66F2" w:rsidP="005C6FF3">
            <w:pPr>
              <w:contextualSpacing/>
              <w:jc w:val="center"/>
            </w:pPr>
            <w:r>
              <w:t>3.</w:t>
            </w:r>
          </w:p>
        </w:tc>
        <w:tc>
          <w:tcPr>
            <w:tcW w:w="2771" w:type="dxa"/>
            <w:shd w:val="clear" w:color="auto" w:fill="auto"/>
          </w:tcPr>
          <w:p w:rsidR="0022307E" w:rsidRPr="00F339F2" w:rsidRDefault="0022307E" w:rsidP="00655F30">
            <w:pPr>
              <w:contextualSpacing/>
            </w:pPr>
            <w:r w:rsidRPr="00F339F2">
              <w:t>Муниципальный этап Всероссийского конкурса детского творчества по пожарной безопасности «Неопалимая купина»</w:t>
            </w:r>
          </w:p>
        </w:tc>
        <w:tc>
          <w:tcPr>
            <w:tcW w:w="2021" w:type="dxa"/>
            <w:shd w:val="clear" w:color="auto" w:fill="auto"/>
          </w:tcPr>
          <w:p w:rsidR="0022307E" w:rsidRPr="00F339F2" w:rsidRDefault="0022307E" w:rsidP="00655F30">
            <w:pPr>
              <w:contextualSpacing/>
              <w:jc w:val="center"/>
            </w:pPr>
            <w:r w:rsidRPr="00F339F2">
              <w:t>муниципальный</w:t>
            </w:r>
          </w:p>
        </w:tc>
        <w:tc>
          <w:tcPr>
            <w:tcW w:w="2423" w:type="dxa"/>
            <w:shd w:val="clear" w:color="auto" w:fill="auto"/>
          </w:tcPr>
          <w:p w:rsidR="0022307E" w:rsidRPr="00F339F2" w:rsidRDefault="00F339F2" w:rsidP="009A56F8">
            <w:pPr>
              <w:contextualSpacing/>
            </w:pPr>
            <w:r w:rsidRPr="00F339F2">
              <w:t xml:space="preserve">Кравцов Артем – 1 место </w:t>
            </w:r>
          </w:p>
          <w:p w:rsidR="0022307E" w:rsidRPr="00F339F2" w:rsidRDefault="0022307E" w:rsidP="009A56F8">
            <w:pPr>
              <w:contextualSpacing/>
            </w:pPr>
            <w:proofErr w:type="gramStart"/>
            <w:r w:rsidRPr="00F339F2">
              <w:t>(рук.</w:t>
            </w:r>
            <w:proofErr w:type="gramEnd"/>
            <w:r w:rsidRPr="00F339F2">
              <w:t xml:space="preserve"> Старостин А.М.)</w:t>
            </w:r>
          </w:p>
        </w:tc>
        <w:tc>
          <w:tcPr>
            <w:tcW w:w="1793" w:type="dxa"/>
          </w:tcPr>
          <w:p w:rsidR="0022307E" w:rsidRPr="00F339F2" w:rsidRDefault="0022307E" w:rsidP="00F339F2">
            <w:pPr>
              <w:contextualSpacing/>
              <w:jc w:val="center"/>
            </w:pPr>
            <w:r w:rsidRPr="00F339F2">
              <w:t xml:space="preserve"> </w:t>
            </w:r>
            <w:r w:rsidR="00F339F2" w:rsidRPr="00F339F2">
              <w:t>1</w:t>
            </w:r>
          </w:p>
        </w:tc>
      </w:tr>
      <w:tr w:rsidR="0022307E" w:rsidRPr="00AD6EB7" w:rsidTr="00E62BEE">
        <w:tc>
          <w:tcPr>
            <w:tcW w:w="739" w:type="dxa"/>
          </w:tcPr>
          <w:p w:rsidR="0022307E" w:rsidRPr="002C66F2" w:rsidRDefault="002C66F2" w:rsidP="005C6FF3">
            <w:pPr>
              <w:contextualSpacing/>
              <w:jc w:val="center"/>
            </w:pPr>
            <w:r>
              <w:t>4.</w:t>
            </w:r>
          </w:p>
        </w:tc>
        <w:tc>
          <w:tcPr>
            <w:tcW w:w="2771" w:type="dxa"/>
            <w:shd w:val="clear" w:color="auto" w:fill="auto"/>
          </w:tcPr>
          <w:p w:rsidR="0022307E" w:rsidRPr="002C66F2" w:rsidRDefault="0022307E" w:rsidP="00655F30">
            <w:pPr>
              <w:contextualSpacing/>
            </w:pPr>
            <w:r w:rsidRPr="002C66F2">
              <w:t>Выставка детских работ в Картинной галерее «Мартовские коты»</w:t>
            </w:r>
          </w:p>
        </w:tc>
        <w:tc>
          <w:tcPr>
            <w:tcW w:w="2021" w:type="dxa"/>
            <w:shd w:val="clear" w:color="auto" w:fill="auto"/>
          </w:tcPr>
          <w:p w:rsidR="0022307E" w:rsidRPr="002C66F2" w:rsidRDefault="0022307E" w:rsidP="00655F30">
            <w:pPr>
              <w:contextualSpacing/>
              <w:jc w:val="center"/>
            </w:pPr>
            <w:r w:rsidRPr="002C66F2">
              <w:t>муниципальный</w:t>
            </w:r>
          </w:p>
        </w:tc>
        <w:tc>
          <w:tcPr>
            <w:tcW w:w="2423" w:type="dxa"/>
            <w:shd w:val="clear" w:color="auto" w:fill="auto"/>
          </w:tcPr>
          <w:p w:rsidR="0022307E" w:rsidRPr="002C66F2" w:rsidRDefault="002C66F2" w:rsidP="009A56F8">
            <w:pPr>
              <w:contextualSpacing/>
            </w:pPr>
            <w:r w:rsidRPr="002C66F2">
              <w:t xml:space="preserve"> </w:t>
            </w:r>
            <w:r w:rsidR="0022307E" w:rsidRPr="002C66F2">
              <w:t>«Мастерская чудес»</w:t>
            </w:r>
          </w:p>
          <w:p w:rsidR="0022307E" w:rsidRPr="002C66F2" w:rsidRDefault="0022307E" w:rsidP="009A56F8">
            <w:pPr>
              <w:contextualSpacing/>
            </w:pPr>
            <w:proofErr w:type="gramStart"/>
            <w:r w:rsidRPr="002C66F2">
              <w:t>(рук.</w:t>
            </w:r>
            <w:proofErr w:type="gramEnd"/>
            <w:r w:rsidRPr="002C66F2">
              <w:t xml:space="preserve"> Ерохина Е.В.)</w:t>
            </w:r>
          </w:p>
          <w:p w:rsidR="0022307E" w:rsidRPr="002C66F2" w:rsidRDefault="0022307E" w:rsidP="009A56F8">
            <w:pPr>
              <w:contextualSpacing/>
            </w:pPr>
          </w:p>
        </w:tc>
        <w:tc>
          <w:tcPr>
            <w:tcW w:w="1793" w:type="dxa"/>
          </w:tcPr>
          <w:p w:rsidR="0022307E" w:rsidRPr="002C66F2" w:rsidRDefault="0022307E" w:rsidP="00655F30">
            <w:pPr>
              <w:contextualSpacing/>
              <w:jc w:val="center"/>
            </w:pPr>
            <w:r w:rsidRPr="002C66F2">
              <w:t>5</w:t>
            </w:r>
          </w:p>
        </w:tc>
      </w:tr>
      <w:tr w:rsidR="0022307E" w:rsidRPr="00AD6EB7" w:rsidTr="00E62BEE">
        <w:tc>
          <w:tcPr>
            <w:tcW w:w="739" w:type="dxa"/>
          </w:tcPr>
          <w:p w:rsidR="0022307E" w:rsidRPr="002C66F2" w:rsidRDefault="002C66F2" w:rsidP="005C6FF3">
            <w:pPr>
              <w:contextualSpacing/>
              <w:jc w:val="center"/>
            </w:pPr>
            <w:r w:rsidRPr="002C66F2">
              <w:t>5.</w:t>
            </w:r>
          </w:p>
        </w:tc>
        <w:tc>
          <w:tcPr>
            <w:tcW w:w="2771" w:type="dxa"/>
            <w:shd w:val="clear" w:color="auto" w:fill="auto"/>
          </w:tcPr>
          <w:p w:rsidR="0022307E" w:rsidRPr="006D77BF" w:rsidRDefault="006D77BF" w:rsidP="00655F30">
            <w:pPr>
              <w:contextualSpacing/>
            </w:pPr>
            <w:r w:rsidRPr="006D77BF">
              <w:t>Фестиваль «Золотые крупинки»</w:t>
            </w:r>
          </w:p>
        </w:tc>
        <w:tc>
          <w:tcPr>
            <w:tcW w:w="2021" w:type="dxa"/>
            <w:shd w:val="clear" w:color="auto" w:fill="auto"/>
          </w:tcPr>
          <w:p w:rsidR="0022307E" w:rsidRPr="006D77BF" w:rsidRDefault="0022307E" w:rsidP="00655F30">
            <w:pPr>
              <w:contextualSpacing/>
              <w:jc w:val="center"/>
            </w:pPr>
            <w:r w:rsidRPr="006D77BF">
              <w:t>муниципальный</w:t>
            </w:r>
          </w:p>
        </w:tc>
        <w:tc>
          <w:tcPr>
            <w:tcW w:w="2423" w:type="dxa"/>
            <w:shd w:val="clear" w:color="auto" w:fill="auto"/>
          </w:tcPr>
          <w:p w:rsidR="0022307E" w:rsidRPr="006D77BF" w:rsidRDefault="0022307E" w:rsidP="00744E15">
            <w:pPr>
              <w:contextualSpacing/>
              <w:jc w:val="center"/>
            </w:pPr>
            <w:r w:rsidRPr="006D77BF">
              <w:t>Арт-студия «Лето»</w:t>
            </w:r>
          </w:p>
          <w:p w:rsidR="0022307E" w:rsidRPr="006D77BF" w:rsidRDefault="0022307E" w:rsidP="00744E15">
            <w:pPr>
              <w:contextualSpacing/>
              <w:jc w:val="center"/>
            </w:pPr>
            <w:proofErr w:type="gramStart"/>
            <w:r w:rsidRPr="006D77BF">
              <w:t>(рук.</w:t>
            </w:r>
            <w:proofErr w:type="gramEnd"/>
            <w:r w:rsidRPr="006D77BF">
              <w:t xml:space="preserve"> Дягилева И.А.)</w:t>
            </w:r>
          </w:p>
          <w:p w:rsidR="0022307E" w:rsidRPr="006D77BF" w:rsidRDefault="006D77BF" w:rsidP="00744E15">
            <w:pPr>
              <w:contextualSpacing/>
              <w:jc w:val="center"/>
            </w:pPr>
            <w:proofErr w:type="gramStart"/>
            <w:r w:rsidRPr="006D77BF">
              <w:t>Театральная студия «Пульс»</w:t>
            </w:r>
            <w:r>
              <w:t xml:space="preserve"> (рук.</w:t>
            </w:r>
            <w:proofErr w:type="gramEnd"/>
            <w:r>
              <w:t xml:space="preserve"> </w:t>
            </w:r>
            <w:proofErr w:type="gramStart"/>
            <w:r>
              <w:t>О.И. Исаева)</w:t>
            </w:r>
            <w:proofErr w:type="gramEnd"/>
          </w:p>
          <w:p w:rsidR="006D77BF" w:rsidRPr="006D77BF" w:rsidRDefault="006D77BF" w:rsidP="006D77BF">
            <w:pPr>
              <w:contextualSpacing/>
            </w:pPr>
            <w:r w:rsidRPr="006D77BF">
              <w:t>«Музыкальная шкатулка»</w:t>
            </w:r>
          </w:p>
          <w:p w:rsidR="006D77BF" w:rsidRPr="006D77BF" w:rsidRDefault="006D77BF" w:rsidP="006D77BF">
            <w:pPr>
              <w:contextualSpacing/>
            </w:pPr>
            <w:r w:rsidRPr="006D77BF">
              <w:t>(</w:t>
            </w:r>
            <w:proofErr w:type="spellStart"/>
            <w:r w:rsidRPr="006D77BF">
              <w:t>рук</w:t>
            </w:r>
            <w:proofErr w:type="gramStart"/>
            <w:r w:rsidRPr="006D77BF">
              <w:t>.А</w:t>
            </w:r>
            <w:proofErr w:type="gramEnd"/>
            <w:r w:rsidRPr="006D77BF">
              <w:t>ртемова</w:t>
            </w:r>
            <w:proofErr w:type="spellEnd"/>
            <w:r w:rsidRPr="006D77BF">
              <w:t xml:space="preserve"> С.А.),</w:t>
            </w:r>
          </w:p>
          <w:p w:rsidR="006D77BF" w:rsidRPr="006D77BF" w:rsidRDefault="006D77BF" w:rsidP="00744E15">
            <w:pPr>
              <w:contextualSpacing/>
              <w:jc w:val="center"/>
            </w:pPr>
            <w:r w:rsidRPr="006D77BF">
              <w:t>образцового детского хореографического коллектива «Радуга» (</w:t>
            </w:r>
            <w:proofErr w:type="spellStart"/>
            <w:r w:rsidRPr="006D77BF">
              <w:t>рук</w:t>
            </w:r>
            <w:proofErr w:type="gramStart"/>
            <w:r w:rsidRPr="006D77BF">
              <w:t>.Т</w:t>
            </w:r>
            <w:proofErr w:type="gramEnd"/>
            <w:r w:rsidRPr="006D77BF">
              <w:t>имофеенко</w:t>
            </w:r>
            <w:proofErr w:type="spellEnd"/>
            <w:r w:rsidRPr="006D77BF">
              <w:t xml:space="preserve"> С.Г.)</w:t>
            </w:r>
          </w:p>
          <w:p w:rsidR="006D77BF" w:rsidRPr="006D77BF" w:rsidRDefault="006D77BF" w:rsidP="00744E15">
            <w:pPr>
              <w:contextualSpacing/>
              <w:jc w:val="center"/>
            </w:pPr>
            <w:proofErr w:type="gramStart"/>
            <w:r w:rsidRPr="006D77BF">
              <w:t>«Поющая гитара» (рук.</w:t>
            </w:r>
            <w:proofErr w:type="gramEnd"/>
            <w:r w:rsidRPr="006D77BF">
              <w:t xml:space="preserve"> Иванов В.А.)</w:t>
            </w:r>
          </w:p>
        </w:tc>
        <w:tc>
          <w:tcPr>
            <w:tcW w:w="1793" w:type="dxa"/>
          </w:tcPr>
          <w:p w:rsidR="0022307E" w:rsidRPr="006D77BF" w:rsidRDefault="0022307E" w:rsidP="00655F30">
            <w:pPr>
              <w:contextualSpacing/>
              <w:jc w:val="center"/>
            </w:pPr>
          </w:p>
        </w:tc>
      </w:tr>
      <w:tr w:rsidR="0022307E" w:rsidRPr="00AD6EB7" w:rsidTr="00E62BEE">
        <w:tc>
          <w:tcPr>
            <w:tcW w:w="739" w:type="dxa"/>
          </w:tcPr>
          <w:p w:rsidR="0022307E" w:rsidRPr="002C66F2" w:rsidRDefault="002C66F2" w:rsidP="005C6FF3">
            <w:pPr>
              <w:contextualSpacing/>
              <w:jc w:val="center"/>
            </w:pPr>
            <w:r w:rsidRPr="002C66F2">
              <w:t>6.</w:t>
            </w:r>
          </w:p>
        </w:tc>
        <w:tc>
          <w:tcPr>
            <w:tcW w:w="2771" w:type="dxa"/>
            <w:shd w:val="clear" w:color="auto" w:fill="auto"/>
          </w:tcPr>
          <w:p w:rsidR="0022307E" w:rsidRPr="00617B28" w:rsidRDefault="0022307E" w:rsidP="00530A84">
            <w:pPr>
              <w:contextualSpacing/>
            </w:pPr>
            <w:r w:rsidRPr="00617B28">
              <w:t>Областной конкурс районных педагогических отрядов «Зажигающие звезды»</w:t>
            </w:r>
          </w:p>
        </w:tc>
        <w:tc>
          <w:tcPr>
            <w:tcW w:w="2021" w:type="dxa"/>
            <w:shd w:val="clear" w:color="auto" w:fill="auto"/>
          </w:tcPr>
          <w:p w:rsidR="0022307E" w:rsidRPr="00617B28" w:rsidRDefault="0022307E" w:rsidP="00530A84">
            <w:pPr>
              <w:contextualSpacing/>
              <w:jc w:val="center"/>
            </w:pPr>
            <w:r w:rsidRPr="00617B28"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22307E" w:rsidRPr="00617B28" w:rsidRDefault="0022307E" w:rsidP="00530A84">
            <w:pPr>
              <w:contextualSpacing/>
              <w:jc w:val="center"/>
            </w:pPr>
            <w:r w:rsidRPr="00617B28">
              <w:t>1 место</w:t>
            </w:r>
          </w:p>
          <w:p w:rsidR="0022307E" w:rsidRPr="00617B28" w:rsidRDefault="0022307E" w:rsidP="00530A84">
            <w:pPr>
              <w:contextualSpacing/>
              <w:jc w:val="center"/>
            </w:pPr>
            <w:proofErr w:type="gramStart"/>
            <w:r w:rsidRPr="00617B28">
              <w:t>(рук.</w:t>
            </w:r>
            <w:proofErr w:type="gramEnd"/>
            <w:r w:rsidRPr="00617B28">
              <w:t xml:space="preserve"> Исаева О.И.)</w:t>
            </w:r>
          </w:p>
        </w:tc>
        <w:tc>
          <w:tcPr>
            <w:tcW w:w="1793" w:type="dxa"/>
          </w:tcPr>
          <w:p w:rsidR="0022307E" w:rsidRPr="00617B28" w:rsidRDefault="0022307E" w:rsidP="00AB3722">
            <w:pPr>
              <w:contextualSpacing/>
              <w:jc w:val="center"/>
            </w:pPr>
            <w:r w:rsidRPr="00617B28">
              <w:t>15</w:t>
            </w:r>
          </w:p>
        </w:tc>
      </w:tr>
      <w:tr w:rsidR="00F4426F" w:rsidRPr="00AD6EB7" w:rsidTr="00E62BEE">
        <w:tc>
          <w:tcPr>
            <w:tcW w:w="739" w:type="dxa"/>
          </w:tcPr>
          <w:p w:rsidR="00F4426F" w:rsidRPr="002C66F2" w:rsidRDefault="002C66F2" w:rsidP="005C6FF3">
            <w:pPr>
              <w:contextualSpacing/>
              <w:jc w:val="center"/>
            </w:pPr>
            <w:r w:rsidRPr="002C66F2">
              <w:t>7.</w:t>
            </w:r>
          </w:p>
        </w:tc>
        <w:tc>
          <w:tcPr>
            <w:tcW w:w="2771" w:type="dxa"/>
            <w:shd w:val="clear" w:color="auto" w:fill="auto"/>
          </w:tcPr>
          <w:p w:rsidR="00F4426F" w:rsidRPr="00617B28" w:rsidRDefault="00F4426F" w:rsidP="00530A84">
            <w:pPr>
              <w:contextualSpacing/>
            </w:pPr>
            <w:r>
              <w:t>Областная доска почета «Молодежь Калужской области»</w:t>
            </w:r>
          </w:p>
        </w:tc>
        <w:tc>
          <w:tcPr>
            <w:tcW w:w="2021" w:type="dxa"/>
            <w:shd w:val="clear" w:color="auto" w:fill="auto"/>
          </w:tcPr>
          <w:p w:rsidR="00F4426F" w:rsidRPr="00617B28" w:rsidRDefault="00F4426F" w:rsidP="00530A84">
            <w:pPr>
              <w:contextualSpacing/>
              <w:jc w:val="center"/>
            </w:pPr>
            <w:r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F4426F" w:rsidRPr="00617B28" w:rsidRDefault="00F4426F" w:rsidP="00530A84">
            <w:pPr>
              <w:contextualSpacing/>
              <w:jc w:val="center"/>
            </w:pPr>
            <w:r>
              <w:t>Свидетельство о занесении на Доску почета</w:t>
            </w:r>
          </w:p>
        </w:tc>
        <w:tc>
          <w:tcPr>
            <w:tcW w:w="1793" w:type="dxa"/>
          </w:tcPr>
          <w:p w:rsidR="00F4426F" w:rsidRPr="00617B28" w:rsidRDefault="00F4426F" w:rsidP="00AB3722">
            <w:pPr>
              <w:contextualSpacing/>
              <w:jc w:val="center"/>
            </w:pPr>
            <w:r>
              <w:t>15</w:t>
            </w:r>
          </w:p>
        </w:tc>
      </w:tr>
      <w:tr w:rsidR="0022307E" w:rsidRPr="00AD6EB7" w:rsidTr="006E220D">
        <w:trPr>
          <w:trHeight w:val="1115"/>
        </w:trPr>
        <w:tc>
          <w:tcPr>
            <w:tcW w:w="739" w:type="dxa"/>
          </w:tcPr>
          <w:p w:rsidR="0022307E" w:rsidRPr="00071A2A" w:rsidRDefault="002C66F2" w:rsidP="005C6FF3">
            <w:pPr>
              <w:contextualSpacing/>
              <w:jc w:val="center"/>
            </w:pPr>
            <w:r>
              <w:t>8.</w:t>
            </w:r>
          </w:p>
        </w:tc>
        <w:tc>
          <w:tcPr>
            <w:tcW w:w="2771" w:type="dxa"/>
            <w:shd w:val="clear" w:color="auto" w:fill="auto"/>
          </w:tcPr>
          <w:p w:rsidR="0022307E" w:rsidRPr="00071A2A" w:rsidRDefault="0022307E" w:rsidP="00A84732">
            <w:pPr>
              <w:contextualSpacing/>
            </w:pPr>
            <w:r w:rsidRPr="00071A2A">
              <w:t xml:space="preserve">Областная  акция-выставка «Лето 2020» </w:t>
            </w:r>
          </w:p>
        </w:tc>
        <w:tc>
          <w:tcPr>
            <w:tcW w:w="2021" w:type="dxa"/>
            <w:shd w:val="clear" w:color="auto" w:fill="auto"/>
          </w:tcPr>
          <w:p w:rsidR="0022307E" w:rsidRPr="00071A2A" w:rsidRDefault="0022307E" w:rsidP="00530A84">
            <w:pPr>
              <w:contextualSpacing/>
              <w:jc w:val="center"/>
            </w:pPr>
            <w:r w:rsidRPr="00071A2A">
              <w:t xml:space="preserve">региональный </w:t>
            </w:r>
          </w:p>
        </w:tc>
        <w:tc>
          <w:tcPr>
            <w:tcW w:w="2423" w:type="dxa"/>
            <w:shd w:val="clear" w:color="auto" w:fill="auto"/>
          </w:tcPr>
          <w:p w:rsidR="0022307E" w:rsidRPr="00071A2A" w:rsidRDefault="0022307E" w:rsidP="00530A84">
            <w:pPr>
              <w:contextualSpacing/>
              <w:jc w:val="center"/>
            </w:pPr>
            <w:r w:rsidRPr="00071A2A">
              <w:t>Арт-студия «Лето»</w:t>
            </w:r>
          </w:p>
          <w:p w:rsidR="0022307E" w:rsidRPr="00071A2A" w:rsidRDefault="0022307E" w:rsidP="0042489D">
            <w:pPr>
              <w:contextualSpacing/>
              <w:jc w:val="center"/>
            </w:pPr>
            <w:proofErr w:type="gramStart"/>
            <w:r w:rsidRPr="00071A2A">
              <w:t>(рук.</w:t>
            </w:r>
            <w:proofErr w:type="gramEnd"/>
            <w:r w:rsidRPr="00071A2A">
              <w:t xml:space="preserve"> Дягилева И.А.),</w:t>
            </w:r>
          </w:p>
          <w:p w:rsidR="0022307E" w:rsidRPr="00071A2A" w:rsidRDefault="0022307E" w:rsidP="0042489D">
            <w:pPr>
              <w:contextualSpacing/>
              <w:jc w:val="center"/>
            </w:pPr>
            <w:r w:rsidRPr="00071A2A">
              <w:t>«Мастерская чудес»</w:t>
            </w:r>
          </w:p>
          <w:p w:rsidR="0022307E" w:rsidRPr="00071A2A" w:rsidRDefault="0022307E" w:rsidP="0042489D">
            <w:pPr>
              <w:contextualSpacing/>
              <w:jc w:val="center"/>
            </w:pPr>
            <w:proofErr w:type="gramStart"/>
            <w:r w:rsidRPr="00071A2A">
              <w:t>(рук.</w:t>
            </w:r>
            <w:proofErr w:type="gramEnd"/>
            <w:r w:rsidRPr="00071A2A">
              <w:t xml:space="preserve"> Ерохина Е.В.)</w:t>
            </w:r>
          </w:p>
          <w:p w:rsidR="0022307E" w:rsidRPr="00071A2A" w:rsidRDefault="0022307E" w:rsidP="0042489D">
            <w:pPr>
              <w:contextualSpacing/>
              <w:jc w:val="center"/>
            </w:pPr>
          </w:p>
        </w:tc>
        <w:tc>
          <w:tcPr>
            <w:tcW w:w="1793" w:type="dxa"/>
          </w:tcPr>
          <w:p w:rsidR="0022307E" w:rsidRPr="00071A2A" w:rsidRDefault="0022307E" w:rsidP="00530A84">
            <w:pPr>
              <w:contextualSpacing/>
              <w:jc w:val="center"/>
            </w:pPr>
            <w:r w:rsidRPr="00071A2A">
              <w:t>5</w:t>
            </w:r>
          </w:p>
        </w:tc>
      </w:tr>
      <w:tr w:rsidR="00165136" w:rsidRPr="00AD6EB7" w:rsidTr="006E220D">
        <w:trPr>
          <w:trHeight w:val="1115"/>
        </w:trPr>
        <w:tc>
          <w:tcPr>
            <w:tcW w:w="739" w:type="dxa"/>
          </w:tcPr>
          <w:p w:rsidR="00165136" w:rsidRPr="00071A2A" w:rsidRDefault="002C66F2" w:rsidP="005C6FF3">
            <w:pPr>
              <w:contextualSpacing/>
              <w:jc w:val="center"/>
            </w:pPr>
            <w:r>
              <w:t>9.</w:t>
            </w:r>
          </w:p>
        </w:tc>
        <w:tc>
          <w:tcPr>
            <w:tcW w:w="2771" w:type="dxa"/>
            <w:shd w:val="clear" w:color="auto" w:fill="auto"/>
          </w:tcPr>
          <w:p w:rsidR="00165136" w:rsidRPr="00165136" w:rsidRDefault="00165136" w:rsidP="00A84732">
            <w:pPr>
              <w:contextualSpacing/>
            </w:pPr>
            <w:r w:rsidRPr="00165136">
              <w:t>Областной конкурс «Подросток и закон»</w:t>
            </w:r>
          </w:p>
        </w:tc>
        <w:tc>
          <w:tcPr>
            <w:tcW w:w="2021" w:type="dxa"/>
            <w:shd w:val="clear" w:color="auto" w:fill="auto"/>
          </w:tcPr>
          <w:p w:rsidR="00165136" w:rsidRPr="00071A2A" w:rsidRDefault="00165136" w:rsidP="00530A84">
            <w:pPr>
              <w:contextualSpacing/>
              <w:jc w:val="center"/>
            </w:pPr>
            <w:r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165136" w:rsidRPr="00071A2A" w:rsidRDefault="00165136" w:rsidP="00530A84">
            <w:pPr>
              <w:contextualSpacing/>
              <w:jc w:val="center"/>
            </w:pPr>
            <w:r>
              <w:t>Зуева С.И.</w:t>
            </w:r>
          </w:p>
        </w:tc>
        <w:tc>
          <w:tcPr>
            <w:tcW w:w="1793" w:type="dxa"/>
          </w:tcPr>
          <w:p w:rsidR="00165136" w:rsidRPr="00071A2A" w:rsidRDefault="00165136" w:rsidP="00530A84">
            <w:pPr>
              <w:contextualSpacing/>
              <w:jc w:val="center"/>
            </w:pPr>
            <w:r>
              <w:t>1</w:t>
            </w:r>
          </w:p>
        </w:tc>
      </w:tr>
      <w:tr w:rsidR="00165136" w:rsidRPr="00AD6EB7" w:rsidTr="006E220D">
        <w:trPr>
          <w:trHeight w:val="1115"/>
        </w:trPr>
        <w:tc>
          <w:tcPr>
            <w:tcW w:w="739" w:type="dxa"/>
          </w:tcPr>
          <w:p w:rsidR="00165136" w:rsidRPr="00071A2A" w:rsidRDefault="002C66F2" w:rsidP="005C6FF3">
            <w:pPr>
              <w:contextualSpacing/>
              <w:jc w:val="center"/>
            </w:pPr>
            <w:r>
              <w:t>10.</w:t>
            </w:r>
          </w:p>
        </w:tc>
        <w:tc>
          <w:tcPr>
            <w:tcW w:w="2771" w:type="dxa"/>
            <w:shd w:val="clear" w:color="auto" w:fill="auto"/>
          </w:tcPr>
          <w:p w:rsidR="00165136" w:rsidRPr="00165136" w:rsidRDefault="00165136" w:rsidP="00A84732">
            <w:pPr>
              <w:contextualSpacing/>
            </w:pPr>
            <w:r>
              <w:t xml:space="preserve">Областной конкурс </w:t>
            </w:r>
            <w:proofErr w:type="gramStart"/>
            <w:r>
              <w:t>фото работ</w:t>
            </w:r>
            <w:proofErr w:type="gramEnd"/>
            <w:r>
              <w:t xml:space="preserve"> «Объективный взгляд»</w:t>
            </w:r>
          </w:p>
        </w:tc>
        <w:tc>
          <w:tcPr>
            <w:tcW w:w="2021" w:type="dxa"/>
            <w:shd w:val="clear" w:color="auto" w:fill="auto"/>
          </w:tcPr>
          <w:p w:rsidR="00165136" w:rsidRDefault="00165136" w:rsidP="00530A84">
            <w:pPr>
              <w:contextualSpacing/>
              <w:jc w:val="center"/>
            </w:pPr>
            <w:r>
              <w:t xml:space="preserve">Региональный </w:t>
            </w:r>
          </w:p>
        </w:tc>
        <w:tc>
          <w:tcPr>
            <w:tcW w:w="2423" w:type="dxa"/>
            <w:shd w:val="clear" w:color="auto" w:fill="auto"/>
          </w:tcPr>
          <w:p w:rsidR="00165136" w:rsidRDefault="00165136" w:rsidP="00530A84">
            <w:pPr>
              <w:contextualSpacing/>
              <w:jc w:val="center"/>
            </w:pPr>
            <w:r>
              <w:t>Никитина Л.А.</w:t>
            </w:r>
          </w:p>
        </w:tc>
        <w:tc>
          <w:tcPr>
            <w:tcW w:w="1793" w:type="dxa"/>
          </w:tcPr>
          <w:p w:rsidR="00165136" w:rsidRDefault="00165136" w:rsidP="00530A84">
            <w:pPr>
              <w:contextualSpacing/>
              <w:jc w:val="center"/>
            </w:pPr>
            <w:r>
              <w:t>2</w:t>
            </w:r>
          </w:p>
        </w:tc>
      </w:tr>
      <w:tr w:rsidR="00A35B21" w:rsidRPr="00AD6EB7" w:rsidTr="006E220D">
        <w:trPr>
          <w:trHeight w:val="1115"/>
        </w:trPr>
        <w:tc>
          <w:tcPr>
            <w:tcW w:w="739" w:type="dxa"/>
          </w:tcPr>
          <w:p w:rsidR="00A35B21" w:rsidRPr="00071A2A" w:rsidRDefault="002C66F2" w:rsidP="005C6FF3">
            <w:pPr>
              <w:contextualSpacing/>
              <w:jc w:val="center"/>
            </w:pPr>
            <w:r>
              <w:lastRenderedPageBreak/>
              <w:t>11.</w:t>
            </w:r>
          </w:p>
        </w:tc>
        <w:tc>
          <w:tcPr>
            <w:tcW w:w="2771" w:type="dxa"/>
            <w:shd w:val="clear" w:color="auto" w:fill="auto"/>
          </w:tcPr>
          <w:p w:rsidR="00A35B21" w:rsidRDefault="00A35B21" w:rsidP="00A84732">
            <w:pPr>
              <w:contextualSpacing/>
            </w:pPr>
            <w:r>
              <w:t>Областной заочный конкурс «Мир под микроскопом»</w:t>
            </w:r>
          </w:p>
        </w:tc>
        <w:tc>
          <w:tcPr>
            <w:tcW w:w="2021" w:type="dxa"/>
            <w:shd w:val="clear" w:color="auto" w:fill="auto"/>
          </w:tcPr>
          <w:p w:rsidR="00A35B21" w:rsidRDefault="00A35B21" w:rsidP="0097095C">
            <w:pPr>
              <w:contextualSpacing/>
              <w:jc w:val="center"/>
            </w:pPr>
            <w:r>
              <w:t xml:space="preserve">Региональный </w:t>
            </w:r>
          </w:p>
        </w:tc>
        <w:tc>
          <w:tcPr>
            <w:tcW w:w="2423" w:type="dxa"/>
            <w:shd w:val="clear" w:color="auto" w:fill="auto"/>
          </w:tcPr>
          <w:p w:rsidR="00A35B21" w:rsidRDefault="00A35B21" w:rsidP="0097095C">
            <w:pPr>
              <w:contextualSpacing/>
              <w:jc w:val="center"/>
            </w:pPr>
            <w:r>
              <w:t>Никитина Л.А.</w:t>
            </w:r>
          </w:p>
        </w:tc>
        <w:tc>
          <w:tcPr>
            <w:tcW w:w="1793" w:type="dxa"/>
          </w:tcPr>
          <w:p w:rsidR="00A35B21" w:rsidRDefault="00A35B21" w:rsidP="0097095C">
            <w:pPr>
              <w:contextualSpacing/>
              <w:jc w:val="center"/>
            </w:pPr>
            <w:r>
              <w:t>1</w:t>
            </w:r>
          </w:p>
        </w:tc>
      </w:tr>
      <w:tr w:rsidR="00A35B21" w:rsidRPr="00AD6EB7" w:rsidTr="006E220D">
        <w:trPr>
          <w:trHeight w:val="1115"/>
        </w:trPr>
        <w:tc>
          <w:tcPr>
            <w:tcW w:w="739" w:type="dxa"/>
          </w:tcPr>
          <w:p w:rsidR="00A35B21" w:rsidRPr="00071A2A" w:rsidRDefault="002C66F2" w:rsidP="005C6FF3">
            <w:pPr>
              <w:contextualSpacing/>
              <w:jc w:val="center"/>
            </w:pPr>
            <w:r>
              <w:t>12.</w:t>
            </w:r>
          </w:p>
        </w:tc>
        <w:tc>
          <w:tcPr>
            <w:tcW w:w="2771" w:type="dxa"/>
            <w:shd w:val="clear" w:color="auto" w:fill="auto"/>
          </w:tcPr>
          <w:p w:rsidR="00A35B21" w:rsidRDefault="00A35B21" w:rsidP="00A84732">
            <w:pPr>
              <w:contextualSpacing/>
            </w:pPr>
            <w:r>
              <w:t xml:space="preserve">Областной фестиваль технического творчества «Я вижу будущее так» </w:t>
            </w:r>
          </w:p>
        </w:tc>
        <w:tc>
          <w:tcPr>
            <w:tcW w:w="2021" w:type="dxa"/>
            <w:shd w:val="clear" w:color="auto" w:fill="auto"/>
          </w:tcPr>
          <w:p w:rsidR="00A35B21" w:rsidRDefault="00A35B21" w:rsidP="0097095C">
            <w:pPr>
              <w:contextualSpacing/>
              <w:jc w:val="center"/>
            </w:pPr>
            <w:r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Default="00A35B21" w:rsidP="0097095C">
            <w:pPr>
              <w:contextualSpacing/>
              <w:jc w:val="center"/>
            </w:pPr>
            <w:r>
              <w:t>Петренко У. – сертификат участника</w:t>
            </w:r>
          </w:p>
          <w:p w:rsidR="00A35B21" w:rsidRDefault="00A35B21" w:rsidP="0097095C">
            <w:pPr>
              <w:contextualSpacing/>
              <w:jc w:val="center"/>
            </w:pPr>
            <w:r>
              <w:t>(</w:t>
            </w:r>
            <w:proofErr w:type="spellStart"/>
            <w:r>
              <w:t>рук</w:t>
            </w:r>
            <w:proofErr w:type="gramStart"/>
            <w:r>
              <w:t>.Е</w:t>
            </w:r>
            <w:proofErr w:type="gramEnd"/>
            <w:r>
              <w:t>рохина</w:t>
            </w:r>
            <w:proofErr w:type="spellEnd"/>
            <w:r>
              <w:t xml:space="preserve"> Е, В.)</w:t>
            </w:r>
          </w:p>
        </w:tc>
        <w:tc>
          <w:tcPr>
            <w:tcW w:w="1793" w:type="dxa"/>
          </w:tcPr>
          <w:p w:rsidR="00A35B21" w:rsidRDefault="00A35B21" w:rsidP="0097095C">
            <w:pPr>
              <w:contextualSpacing/>
              <w:jc w:val="center"/>
            </w:pPr>
            <w:r>
              <w:t>1</w:t>
            </w:r>
          </w:p>
        </w:tc>
      </w:tr>
      <w:tr w:rsidR="007E381E" w:rsidRPr="00AD6EB7" w:rsidTr="006E220D">
        <w:trPr>
          <w:trHeight w:val="1115"/>
        </w:trPr>
        <w:tc>
          <w:tcPr>
            <w:tcW w:w="739" w:type="dxa"/>
          </w:tcPr>
          <w:p w:rsidR="007E381E" w:rsidRPr="00071A2A" w:rsidRDefault="002C66F2" w:rsidP="005C6FF3">
            <w:pPr>
              <w:contextualSpacing/>
              <w:jc w:val="center"/>
            </w:pPr>
            <w:r>
              <w:t>13.</w:t>
            </w:r>
          </w:p>
        </w:tc>
        <w:tc>
          <w:tcPr>
            <w:tcW w:w="2771" w:type="dxa"/>
            <w:shd w:val="clear" w:color="auto" w:fill="auto"/>
          </w:tcPr>
          <w:p w:rsidR="007E381E" w:rsidRDefault="007E381E" w:rsidP="00A84732">
            <w:pPr>
              <w:contextualSpacing/>
            </w:pPr>
            <w:r>
              <w:t>Региональный конкурс по поддержки молодежных проектов  в сфере добровольчества. Номинация «</w:t>
            </w:r>
            <w:proofErr w:type="gramStart"/>
            <w:r>
              <w:t>Рожденные</w:t>
            </w:r>
            <w:proofErr w:type="gramEnd"/>
            <w:r>
              <w:t xml:space="preserve"> помогать»</w:t>
            </w:r>
          </w:p>
        </w:tc>
        <w:tc>
          <w:tcPr>
            <w:tcW w:w="2021" w:type="dxa"/>
            <w:shd w:val="clear" w:color="auto" w:fill="auto"/>
          </w:tcPr>
          <w:p w:rsidR="007E381E" w:rsidRDefault="007E381E" w:rsidP="0097095C">
            <w:pPr>
              <w:contextualSpacing/>
              <w:jc w:val="center"/>
            </w:pPr>
            <w:r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7E381E" w:rsidRDefault="007E381E" w:rsidP="0097095C">
            <w:pPr>
              <w:contextualSpacing/>
              <w:jc w:val="center"/>
            </w:pPr>
            <w:r>
              <w:t>Ткачева Дарья</w:t>
            </w:r>
          </w:p>
          <w:p w:rsidR="007E381E" w:rsidRDefault="007E381E" w:rsidP="0097095C">
            <w:pPr>
              <w:contextualSpacing/>
              <w:jc w:val="center"/>
            </w:pPr>
            <w:r>
              <w:t>(</w:t>
            </w:r>
            <w:proofErr w:type="spellStart"/>
            <w:r>
              <w:t>рук</w:t>
            </w:r>
            <w:proofErr w:type="gramStart"/>
            <w:r>
              <w:t>.З</w:t>
            </w:r>
            <w:proofErr w:type="gramEnd"/>
            <w:r>
              <w:t>уева</w:t>
            </w:r>
            <w:proofErr w:type="spellEnd"/>
            <w:r>
              <w:t xml:space="preserve"> С.И.)</w:t>
            </w:r>
          </w:p>
        </w:tc>
        <w:tc>
          <w:tcPr>
            <w:tcW w:w="1793" w:type="dxa"/>
          </w:tcPr>
          <w:p w:rsidR="007E381E" w:rsidRDefault="007E381E" w:rsidP="0097095C">
            <w:pPr>
              <w:contextualSpacing/>
              <w:jc w:val="center"/>
            </w:pPr>
            <w:r>
              <w:t>1</w:t>
            </w:r>
          </w:p>
        </w:tc>
      </w:tr>
      <w:tr w:rsidR="007E381E" w:rsidRPr="00AD6EB7" w:rsidTr="006E220D">
        <w:trPr>
          <w:trHeight w:val="1115"/>
        </w:trPr>
        <w:tc>
          <w:tcPr>
            <w:tcW w:w="739" w:type="dxa"/>
          </w:tcPr>
          <w:p w:rsidR="007E381E" w:rsidRPr="00071A2A" w:rsidRDefault="002C66F2" w:rsidP="005C6FF3">
            <w:pPr>
              <w:contextualSpacing/>
              <w:jc w:val="center"/>
            </w:pPr>
            <w:r>
              <w:t>14.</w:t>
            </w:r>
          </w:p>
        </w:tc>
        <w:tc>
          <w:tcPr>
            <w:tcW w:w="2771" w:type="dxa"/>
            <w:shd w:val="clear" w:color="auto" w:fill="auto"/>
          </w:tcPr>
          <w:p w:rsidR="007E381E" w:rsidRDefault="007E381E" w:rsidP="00A84732">
            <w:pPr>
              <w:contextualSpacing/>
            </w:pPr>
            <w:r>
              <w:t>Областной фотоконкурс</w:t>
            </w:r>
          </w:p>
          <w:p w:rsidR="007E381E" w:rsidRDefault="007E381E" w:rsidP="00A84732">
            <w:pPr>
              <w:contextualSpacing/>
            </w:pPr>
            <w:r>
              <w:t xml:space="preserve">«Время твоих открытий» в рамках Всероссийского конкурса «Школа юного экскурсовода» </w:t>
            </w:r>
          </w:p>
        </w:tc>
        <w:tc>
          <w:tcPr>
            <w:tcW w:w="2021" w:type="dxa"/>
            <w:shd w:val="clear" w:color="auto" w:fill="auto"/>
          </w:tcPr>
          <w:p w:rsidR="007E381E" w:rsidRDefault="007E381E" w:rsidP="0097095C">
            <w:pPr>
              <w:contextualSpacing/>
              <w:jc w:val="center"/>
            </w:pPr>
            <w:r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7E381E" w:rsidRDefault="007E381E" w:rsidP="0097095C">
            <w:pPr>
              <w:contextualSpacing/>
              <w:jc w:val="center"/>
            </w:pPr>
            <w:r>
              <w:t>Зуева С.И.</w:t>
            </w:r>
          </w:p>
          <w:p w:rsidR="007E381E" w:rsidRDefault="007E381E" w:rsidP="0097095C">
            <w:pPr>
              <w:contextualSpacing/>
              <w:jc w:val="center"/>
            </w:pPr>
            <w:r>
              <w:t xml:space="preserve"> Никитина Л.А.</w:t>
            </w:r>
          </w:p>
        </w:tc>
        <w:tc>
          <w:tcPr>
            <w:tcW w:w="1793" w:type="dxa"/>
          </w:tcPr>
          <w:p w:rsidR="007E381E" w:rsidRDefault="007E381E" w:rsidP="0097095C">
            <w:pPr>
              <w:contextualSpacing/>
              <w:jc w:val="center"/>
            </w:pPr>
            <w:r>
              <w:t>1</w:t>
            </w:r>
          </w:p>
        </w:tc>
      </w:tr>
      <w:tr w:rsidR="007E381E" w:rsidRPr="00AD6EB7" w:rsidTr="006E220D">
        <w:trPr>
          <w:trHeight w:val="1115"/>
        </w:trPr>
        <w:tc>
          <w:tcPr>
            <w:tcW w:w="739" w:type="dxa"/>
          </w:tcPr>
          <w:p w:rsidR="007E381E" w:rsidRPr="00071A2A" w:rsidRDefault="002C66F2" w:rsidP="005C6FF3">
            <w:pPr>
              <w:contextualSpacing/>
              <w:jc w:val="center"/>
            </w:pPr>
            <w:r>
              <w:t>15.</w:t>
            </w:r>
          </w:p>
        </w:tc>
        <w:tc>
          <w:tcPr>
            <w:tcW w:w="2771" w:type="dxa"/>
            <w:shd w:val="clear" w:color="auto" w:fill="auto"/>
          </w:tcPr>
          <w:p w:rsidR="007E381E" w:rsidRDefault="007E381E" w:rsidP="00A84732">
            <w:pPr>
              <w:contextualSpacing/>
            </w:pPr>
            <w:r>
              <w:t>Конкурс рисунков «Мой край» в рамках Всероссийского конкурса «Школа юного экскурсовода»</w:t>
            </w:r>
          </w:p>
        </w:tc>
        <w:tc>
          <w:tcPr>
            <w:tcW w:w="2021" w:type="dxa"/>
            <w:shd w:val="clear" w:color="auto" w:fill="auto"/>
          </w:tcPr>
          <w:p w:rsidR="007E381E" w:rsidRDefault="007E381E" w:rsidP="0097095C">
            <w:pPr>
              <w:contextualSpacing/>
              <w:jc w:val="center"/>
            </w:pPr>
            <w:r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7E381E" w:rsidRDefault="007E381E" w:rsidP="0097095C">
            <w:pPr>
              <w:contextualSpacing/>
              <w:jc w:val="center"/>
            </w:pPr>
            <w:r>
              <w:t>Дягилева И.А.</w:t>
            </w:r>
          </w:p>
        </w:tc>
        <w:tc>
          <w:tcPr>
            <w:tcW w:w="1793" w:type="dxa"/>
          </w:tcPr>
          <w:p w:rsidR="007E381E" w:rsidRDefault="007E381E" w:rsidP="0097095C">
            <w:pPr>
              <w:contextualSpacing/>
              <w:jc w:val="center"/>
            </w:pPr>
            <w:r>
              <w:t>4</w:t>
            </w:r>
          </w:p>
        </w:tc>
      </w:tr>
      <w:tr w:rsidR="004D6CC4" w:rsidRPr="00AD6EB7" w:rsidTr="006E220D">
        <w:trPr>
          <w:trHeight w:val="1115"/>
        </w:trPr>
        <w:tc>
          <w:tcPr>
            <w:tcW w:w="739" w:type="dxa"/>
          </w:tcPr>
          <w:p w:rsidR="004D6CC4" w:rsidRPr="00071A2A" w:rsidRDefault="002C66F2" w:rsidP="005C6FF3">
            <w:pPr>
              <w:contextualSpacing/>
              <w:jc w:val="center"/>
            </w:pPr>
            <w:r>
              <w:t>16.</w:t>
            </w:r>
          </w:p>
        </w:tc>
        <w:tc>
          <w:tcPr>
            <w:tcW w:w="2771" w:type="dxa"/>
            <w:shd w:val="clear" w:color="auto" w:fill="auto"/>
          </w:tcPr>
          <w:p w:rsidR="004D6CC4" w:rsidRDefault="004D6CC4" w:rsidP="00A84732">
            <w:pPr>
              <w:contextualSpacing/>
            </w:pPr>
            <w:r>
              <w:t>Областной конкурс «Дорога глазами детей»</w:t>
            </w:r>
          </w:p>
        </w:tc>
        <w:tc>
          <w:tcPr>
            <w:tcW w:w="2021" w:type="dxa"/>
            <w:shd w:val="clear" w:color="auto" w:fill="auto"/>
          </w:tcPr>
          <w:p w:rsidR="004D6CC4" w:rsidRDefault="004D6CC4" w:rsidP="0097095C">
            <w:pPr>
              <w:contextualSpacing/>
              <w:jc w:val="center"/>
            </w:pPr>
            <w:r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4D6CC4" w:rsidRDefault="004D6CC4" w:rsidP="004D6CC4">
            <w:pPr>
              <w:contextualSpacing/>
              <w:jc w:val="center"/>
            </w:pPr>
            <w:proofErr w:type="spellStart"/>
            <w:proofErr w:type="gramStart"/>
            <w:r>
              <w:t>Рыжичкина</w:t>
            </w:r>
            <w:proofErr w:type="spellEnd"/>
            <w:r>
              <w:t xml:space="preserve"> Екатерина – спец диплом в номинации декоративно-прикладное творчество (рук.</w:t>
            </w:r>
            <w:proofErr w:type="gramEnd"/>
            <w:r>
              <w:t xml:space="preserve"> Дягилева И.А.)</w:t>
            </w:r>
          </w:p>
        </w:tc>
        <w:tc>
          <w:tcPr>
            <w:tcW w:w="1793" w:type="dxa"/>
          </w:tcPr>
          <w:p w:rsidR="004D6CC4" w:rsidRDefault="004D6CC4" w:rsidP="0097095C">
            <w:pPr>
              <w:contextualSpacing/>
              <w:jc w:val="center"/>
            </w:pPr>
            <w:r>
              <w:t>1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2C66F2" w:rsidP="005C6FF3">
            <w:pPr>
              <w:contextualSpacing/>
              <w:jc w:val="center"/>
            </w:pPr>
            <w:r w:rsidRPr="002C66F2">
              <w:t>17.</w:t>
            </w:r>
          </w:p>
        </w:tc>
        <w:tc>
          <w:tcPr>
            <w:tcW w:w="2771" w:type="dxa"/>
            <w:shd w:val="clear" w:color="auto" w:fill="auto"/>
          </w:tcPr>
          <w:p w:rsidR="00A35B21" w:rsidRPr="005A205E" w:rsidRDefault="00A35B21" w:rsidP="005A205E">
            <w:pPr>
              <w:contextualSpacing/>
            </w:pPr>
            <w:r w:rsidRPr="005A205E">
              <w:t xml:space="preserve">Областной детских </w:t>
            </w:r>
            <w:r w:rsidR="005A205E" w:rsidRPr="005A205E">
              <w:t>хореографических</w:t>
            </w:r>
            <w:r w:rsidRPr="005A205E">
              <w:t xml:space="preserve"> коллективов </w:t>
            </w:r>
            <w:r w:rsidR="005A205E" w:rsidRPr="005A205E">
              <w:t xml:space="preserve">в рамках Всероссийского конкурса </w:t>
            </w:r>
            <w:r w:rsidRPr="005A205E">
              <w:t>«</w:t>
            </w:r>
            <w:r w:rsidR="005A205E" w:rsidRPr="005A205E">
              <w:t>Здравствуй мир»</w:t>
            </w:r>
          </w:p>
        </w:tc>
        <w:tc>
          <w:tcPr>
            <w:tcW w:w="2021" w:type="dxa"/>
            <w:shd w:val="clear" w:color="auto" w:fill="auto"/>
          </w:tcPr>
          <w:p w:rsidR="00A35B21" w:rsidRPr="005A205E" w:rsidRDefault="00A35B21" w:rsidP="00530A84">
            <w:pPr>
              <w:contextualSpacing/>
              <w:jc w:val="center"/>
            </w:pPr>
            <w:r w:rsidRPr="005A205E"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5A205E" w:rsidRDefault="005A205E" w:rsidP="006E220D">
            <w:pPr>
              <w:contextualSpacing/>
              <w:jc w:val="center"/>
            </w:pPr>
            <w:r w:rsidRPr="005A205E">
              <w:t>Тимофеенко С.Г.</w:t>
            </w:r>
          </w:p>
        </w:tc>
        <w:tc>
          <w:tcPr>
            <w:tcW w:w="1793" w:type="dxa"/>
          </w:tcPr>
          <w:p w:rsidR="00A35B21" w:rsidRPr="005A205E" w:rsidRDefault="005A205E" w:rsidP="00655F30">
            <w:pPr>
              <w:contextualSpacing/>
              <w:jc w:val="center"/>
            </w:pPr>
            <w:r w:rsidRPr="005A205E">
              <w:t>52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2C66F2" w:rsidP="005C6FF3">
            <w:pPr>
              <w:contextualSpacing/>
              <w:jc w:val="center"/>
            </w:pPr>
            <w:r w:rsidRPr="002C66F2">
              <w:t>18.</w:t>
            </w:r>
          </w:p>
        </w:tc>
        <w:tc>
          <w:tcPr>
            <w:tcW w:w="2771" w:type="dxa"/>
            <w:shd w:val="clear" w:color="auto" w:fill="auto"/>
          </w:tcPr>
          <w:p w:rsidR="00A35B21" w:rsidRPr="0097095C" w:rsidRDefault="00A35B21" w:rsidP="001558C5">
            <w:pPr>
              <w:contextualSpacing/>
            </w:pPr>
            <w:r w:rsidRPr="0097095C">
              <w:t xml:space="preserve">Областной  заочный этап Всероссийского  детского экологического конкурса  </w:t>
            </w:r>
          </w:p>
          <w:p w:rsidR="00A35B21" w:rsidRPr="0097095C" w:rsidRDefault="00A35B21" w:rsidP="0097095C">
            <w:pPr>
              <w:contextualSpacing/>
            </w:pPr>
            <w:r w:rsidRPr="0097095C">
              <w:t>«Зеленая планета 202</w:t>
            </w:r>
            <w:r w:rsidR="0097095C" w:rsidRPr="0097095C">
              <w:t>2</w:t>
            </w:r>
            <w:r w:rsidRPr="0097095C">
              <w:t>»</w:t>
            </w:r>
          </w:p>
        </w:tc>
        <w:tc>
          <w:tcPr>
            <w:tcW w:w="2021" w:type="dxa"/>
            <w:shd w:val="clear" w:color="auto" w:fill="auto"/>
          </w:tcPr>
          <w:p w:rsidR="00A35B21" w:rsidRPr="0097095C" w:rsidRDefault="00A35B21" w:rsidP="00655F30">
            <w:pPr>
              <w:contextualSpacing/>
              <w:jc w:val="center"/>
            </w:pPr>
            <w:r w:rsidRPr="0097095C"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97095C" w:rsidRDefault="00A35B21" w:rsidP="001558C5">
            <w:pPr>
              <w:contextualSpacing/>
              <w:jc w:val="center"/>
            </w:pPr>
            <w:r w:rsidRPr="0097095C">
              <w:t>Арт-студия «Лето»</w:t>
            </w:r>
          </w:p>
          <w:p w:rsidR="00A35B21" w:rsidRPr="0097095C" w:rsidRDefault="00A35B21" w:rsidP="001558C5">
            <w:pPr>
              <w:contextualSpacing/>
              <w:jc w:val="center"/>
            </w:pPr>
            <w:proofErr w:type="gramStart"/>
            <w:r w:rsidRPr="0097095C">
              <w:t>(рук.</w:t>
            </w:r>
            <w:proofErr w:type="gramEnd"/>
            <w:r w:rsidRPr="0097095C">
              <w:t xml:space="preserve"> Дягилева И.А.),</w:t>
            </w:r>
          </w:p>
          <w:p w:rsidR="00A35B21" w:rsidRPr="0097095C" w:rsidRDefault="006D7FB0" w:rsidP="001558C5">
            <w:pPr>
              <w:contextualSpacing/>
              <w:jc w:val="center"/>
            </w:pPr>
            <w:r>
              <w:t>«Музыкальная шкатулка» (рук</w:t>
            </w:r>
            <w:proofErr w:type="gramStart"/>
            <w:r>
              <w:t>.</w:t>
            </w:r>
            <w:proofErr w:type="gramEnd"/>
            <w:r>
              <w:t xml:space="preserve"> А</w:t>
            </w:r>
            <w:r w:rsidR="0097095C" w:rsidRPr="0097095C">
              <w:t>ртемова С.А.)</w:t>
            </w:r>
          </w:p>
          <w:p w:rsidR="0097095C" w:rsidRPr="0097095C" w:rsidRDefault="0097095C" w:rsidP="001558C5">
            <w:pPr>
              <w:contextualSpacing/>
              <w:jc w:val="center"/>
            </w:pPr>
            <w:r w:rsidRPr="0097095C">
              <w:t>Зуева С.И.</w:t>
            </w:r>
          </w:p>
          <w:p w:rsidR="00A35B21" w:rsidRPr="0097095C" w:rsidRDefault="00A35B21" w:rsidP="00655F30">
            <w:pPr>
              <w:contextualSpacing/>
              <w:jc w:val="center"/>
            </w:pPr>
          </w:p>
        </w:tc>
        <w:tc>
          <w:tcPr>
            <w:tcW w:w="1793" w:type="dxa"/>
          </w:tcPr>
          <w:p w:rsidR="00A35B21" w:rsidRPr="0097095C" w:rsidRDefault="0097095C" w:rsidP="00655F30">
            <w:pPr>
              <w:contextualSpacing/>
              <w:jc w:val="center"/>
            </w:pPr>
            <w:r w:rsidRPr="0097095C">
              <w:t>12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A35B21" w:rsidP="005C6FF3">
            <w:pPr>
              <w:contextualSpacing/>
              <w:jc w:val="center"/>
            </w:pPr>
            <w:r w:rsidRPr="002C66F2">
              <w:t>19</w:t>
            </w:r>
            <w:r w:rsidR="002C66F2">
              <w:t>.</w:t>
            </w:r>
          </w:p>
        </w:tc>
        <w:tc>
          <w:tcPr>
            <w:tcW w:w="2771" w:type="dxa"/>
            <w:shd w:val="clear" w:color="auto" w:fill="auto"/>
          </w:tcPr>
          <w:p w:rsidR="00A35B21" w:rsidRPr="0097095C" w:rsidRDefault="00A35B21" w:rsidP="0097095C">
            <w:pPr>
              <w:contextualSpacing/>
            </w:pPr>
            <w:r w:rsidRPr="0097095C">
              <w:t>Региональный этап Всероссийского конкурса изобразительного искусства, декоративно-прикладного и технического творчества «Палитра ремесел 202</w:t>
            </w:r>
            <w:r w:rsidR="0097095C" w:rsidRPr="0097095C">
              <w:t>2</w:t>
            </w:r>
            <w:r w:rsidRPr="0097095C">
              <w:t>»</w:t>
            </w:r>
          </w:p>
        </w:tc>
        <w:tc>
          <w:tcPr>
            <w:tcW w:w="2021" w:type="dxa"/>
            <w:shd w:val="clear" w:color="auto" w:fill="auto"/>
          </w:tcPr>
          <w:p w:rsidR="00A35B21" w:rsidRPr="0097095C" w:rsidRDefault="00A35B21" w:rsidP="00655F30">
            <w:pPr>
              <w:contextualSpacing/>
              <w:jc w:val="center"/>
            </w:pPr>
            <w:r w:rsidRPr="0097095C"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97095C" w:rsidRDefault="00A35B21" w:rsidP="00655F30">
            <w:pPr>
              <w:contextualSpacing/>
              <w:jc w:val="center"/>
            </w:pPr>
            <w:r w:rsidRPr="0097095C">
              <w:t>Дягилева И.А.</w:t>
            </w:r>
          </w:p>
          <w:p w:rsidR="00A35B21" w:rsidRPr="0097095C" w:rsidRDefault="0097095C" w:rsidP="00655F30">
            <w:pPr>
              <w:contextualSpacing/>
              <w:jc w:val="center"/>
            </w:pPr>
            <w:r w:rsidRPr="0097095C">
              <w:t>Старостин А.М.</w:t>
            </w:r>
          </w:p>
          <w:p w:rsidR="0097095C" w:rsidRPr="0097095C" w:rsidRDefault="0097095C" w:rsidP="00655F30">
            <w:pPr>
              <w:contextualSpacing/>
              <w:jc w:val="center"/>
            </w:pPr>
            <w:r w:rsidRPr="0097095C">
              <w:t>Ерохина Е.В.</w:t>
            </w:r>
          </w:p>
        </w:tc>
        <w:tc>
          <w:tcPr>
            <w:tcW w:w="1793" w:type="dxa"/>
          </w:tcPr>
          <w:p w:rsidR="00A35B21" w:rsidRPr="0097095C" w:rsidRDefault="0097095C" w:rsidP="00655F30">
            <w:pPr>
              <w:contextualSpacing/>
              <w:jc w:val="center"/>
            </w:pPr>
            <w:r w:rsidRPr="0097095C">
              <w:t>11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A35B21" w:rsidP="005C6FF3">
            <w:pPr>
              <w:contextualSpacing/>
              <w:jc w:val="center"/>
            </w:pPr>
            <w:r w:rsidRPr="002C66F2">
              <w:lastRenderedPageBreak/>
              <w:t>20</w:t>
            </w:r>
            <w:r w:rsidR="002C66F2">
              <w:t>.</w:t>
            </w:r>
          </w:p>
        </w:tc>
        <w:tc>
          <w:tcPr>
            <w:tcW w:w="2771" w:type="dxa"/>
            <w:shd w:val="clear" w:color="auto" w:fill="auto"/>
          </w:tcPr>
          <w:p w:rsidR="00A35B21" w:rsidRPr="0097095C" w:rsidRDefault="00A35B21" w:rsidP="009A56F8">
            <w:pPr>
              <w:contextualSpacing/>
            </w:pPr>
            <w:r w:rsidRPr="0097095C">
              <w:t>Региональный этап Всероссийского конкурса  юных вокалистов  «Звонкие голоса России»</w:t>
            </w:r>
          </w:p>
        </w:tc>
        <w:tc>
          <w:tcPr>
            <w:tcW w:w="2021" w:type="dxa"/>
            <w:shd w:val="clear" w:color="auto" w:fill="auto"/>
          </w:tcPr>
          <w:p w:rsidR="00A35B21" w:rsidRPr="0097095C" w:rsidRDefault="00A35B21" w:rsidP="00655F30">
            <w:pPr>
              <w:contextualSpacing/>
              <w:jc w:val="center"/>
            </w:pPr>
            <w:r w:rsidRPr="0097095C"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97095C" w:rsidRDefault="00A35B21" w:rsidP="00655F30">
            <w:pPr>
              <w:contextualSpacing/>
              <w:jc w:val="center"/>
            </w:pPr>
            <w:r w:rsidRPr="0097095C">
              <w:t xml:space="preserve"> </w:t>
            </w:r>
          </w:p>
          <w:p w:rsidR="00A35B21" w:rsidRPr="0097095C" w:rsidRDefault="00A35B21" w:rsidP="00BD0D9C">
            <w:pPr>
              <w:contextualSpacing/>
              <w:jc w:val="center"/>
            </w:pPr>
            <w:r w:rsidRPr="0097095C">
              <w:t xml:space="preserve">  Артемова С.А.</w:t>
            </w:r>
          </w:p>
        </w:tc>
        <w:tc>
          <w:tcPr>
            <w:tcW w:w="1793" w:type="dxa"/>
          </w:tcPr>
          <w:p w:rsidR="00A35B21" w:rsidRPr="0097095C" w:rsidRDefault="0097095C" w:rsidP="00655F30">
            <w:pPr>
              <w:contextualSpacing/>
              <w:jc w:val="center"/>
            </w:pPr>
            <w:r>
              <w:t>4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A35B21" w:rsidP="005C6FF3">
            <w:pPr>
              <w:contextualSpacing/>
              <w:jc w:val="center"/>
            </w:pPr>
            <w:r w:rsidRPr="002C66F2">
              <w:t>21</w:t>
            </w:r>
            <w:r w:rsidR="002C66F2">
              <w:t>.</w:t>
            </w:r>
          </w:p>
        </w:tc>
        <w:tc>
          <w:tcPr>
            <w:tcW w:w="2771" w:type="dxa"/>
            <w:shd w:val="clear" w:color="auto" w:fill="auto"/>
          </w:tcPr>
          <w:p w:rsidR="00A35B21" w:rsidRPr="00F339F2" w:rsidRDefault="00A35B21" w:rsidP="009A56F8">
            <w:pPr>
              <w:contextualSpacing/>
            </w:pPr>
            <w:r w:rsidRPr="00F339F2">
              <w:t>Областной конкурс  «Перекресток»</w:t>
            </w:r>
          </w:p>
        </w:tc>
        <w:tc>
          <w:tcPr>
            <w:tcW w:w="2021" w:type="dxa"/>
            <w:shd w:val="clear" w:color="auto" w:fill="auto"/>
          </w:tcPr>
          <w:p w:rsidR="00A35B21" w:rsidRPr="00F339F2" w:rsidRDefault="00A35B21" w:rsidP="00655F30">
            <w:pPr>
              <w:contextualSpacing/>
              <w:jc w:val="center"/>
            </w:pPr>
            <w:r w:rsidRPr="00F339F2"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F339F2" w:rsidRDefault="00A35B21" w:rsidP="00F339F2">
            <w:pPr>
              <w:contextualSpacing/>
              <w:jc w:val="center"/>
            </w:pPr>
            <w:r w:rsidRPr="00F339F2">
              <w:t xml:space="preserve"> </w:t>
            </w:r>
            <w:r w:rsidR="00F339F2">
              <w:t>Зуева С.И.</w:t>
            </w:r>
          </w:p>
        </w:tc>
        <w:tc>
          <w:tcPr>
            <w:tcW w:w="1793" w:type="dxa"/>
          </w:tcPr>
          <w:p w:rsidR="00A35B21" w:rsidRPr="00F339F2" w:rsidRDefault="00A35B21" w:rsidP="00655F30">
            <w:pPr>
              <w:contextualSpacing/>
              <w:jc w:val="center"/>
            </w:pP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A35B21" w:rsidP="005C6FF3">
            <w:pPr>
              <w:contextualSpacing/>
              <w:jc w:val="center"/>
            </w:pPr>
            <w:r w:rsidRPr="002C66F2">
              <w:t>22</w:t>
            </w:r>
            <w:r w:rsidR="002C66F2">
              <w:t>.</w:t>
            </w:r>
          </w:p>
        </w:tc>
        <w:tc>
          <w:tcPr>
            <w:tcW w:w="2771" w:type="dxa"/>
            <w:shd w:val="clear" w:color="auto" w:fill="auto"/>
          </w:tcPr>
          <w:p w:rsidR="00A35B21" w:rsidRPr="002C66F2" w:rsidRDefault="00A35B21" w:rsidP="009A56F8">
            <w:pPr>
              <w:contextualSpacing/>
            </w:pPr>
            <w:r w:rsidRPr="002C66F2">
              <w:t>Областной конкурс «Пространство развития»</w:t>
            </w:r>
          </w:p>
        </w:tc>
        <w:tc>
          <w:tcPr>
            <w:tcW w:w="2021" w:type="dxa"/>
            <w:shd w:val="clear" w:color="auto" w:fill="auto"/>
          </w:tcPr>
          <w:p w:rsidR="00A35B21" w:rsidRPr="002C66F2" w:rsidRDefault="00A35B21" w:rsidP="00745EE6">
            <w:pPr>
              <w:contextualSpacing/>
              <w:jc w:val="center"/>
            </w:pPr>
            <w:r w:rsidRPr="002C66F2"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2C66F2" w:rsidRDefault="00A35B21" w:rsidP="002C66F2">
            <w:pPr>
              <w:contextualSpacing/>
              <w:jc w:val="center"/>
            </w:pPr>
            <w:r w:rsidRPr="002C66F2">
              <w:t xml:space="preserve"> </w:t>
            </w:r>
            <w:r w:rsidR="002C66F2" w:rsidRPr="002C66F2">
              <w:t>Зуева С.И.</w:t>
            </w:r>
          </w:p>
        </w:tc>
        <w:tc>
          <w:tcPr>
            <w:tcW w:w="1793" w:type="dxa"/>
          </w:tcPr>
          <w:p w:rsidR="00A35B21" w:rsidRPr="002C66F2" w:rsidRDefault="00A35B21" w:rsidP="00745EE6">
            <w:pPr>
              <w:contextualSpacing/>
              <w:jc w:val="center"/>
            </w:pPr>
            <w:r w:rsidRPr="002C66F2">
              <w:t>3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2C66F2" w:rsidP="005C6FF3">
            <w:pPr>
              <w:contextualSpacing/>
              <w:jc w:val="center"/>
            </w:pPr>
            <w:r>
              <w:t>23.</w:t>
            </w:r>
          </w:p>
        </w:tc>
        <w:tc>
          <w:tcPr>
            <w:tcW w:w="2771" w:type="dxa"/>
            <w:shd w:val="clear" w:color="auto" w:fill="auto"/>
          </w:tcPr>
          <w:p w:rsidR="00A35B21" w:rsidRPr="00D37417" w:rsidRDefault="00A35B21" w:rsidP="00C9502A">
            <w:pPr>
              <w:contextualSpacing/>
            </w:pPr>
            <w:r w:rsidRPr="00D37417">
              <w:t>Региональный фестиваль «Мы вместе»</w:t>
            </w:r>
          </w:p>
        </w:tc>
        <w:tc>
          <w:tcPr>
            <w:tcW w:w="2021" w:type="dxa"/>
            <w:shd w:val="clear" w:color="auto" w:fill="auto"/>
          </w:tcPr>
          <w:p w:rsidR="00A35B21" w:rsidRPr="00D37417" w:rsidRDefault="00A35B21" w:rsidP="00655F30">
            <w:pPr>
              <w:contextualSpacing/>
              <w:jc w:val="center"/>
            </w:pPr>
            <w:r w:rsidRPr="00D37417">
              <w:t>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D37417" w:rsidRDefault="00A35B21" w:rsidP="00C57A3E">
            <w:pPr>
              <w:contextualSpacing/>
              <w:jc w:val="center"/>
            </w:pPr>
            <w:proofErr w:type="spellStart"/>
            <w:r w:rsidRPr="00D37417">
              <w:t>Шартова</w:t>
            </w:r>
            <w:proofErr w:type="spellEnd"/>
            <w:r w:rsidRPr="00D37417">
              <w:t xml:space="preserve"> Арина-лауреат</w:t>
            </w:r>
          </w:p>
          <w:p w:rsidR="00A35B21" w:rsidRPr="00D37417" w:rsidRDefault="00A35B21" w:rsidP="00C57A3E">
            <w:pPr>
              <w:contextualSpacing/>
              <w:jc w:val="center"/>
            </w:pPr>
            <w:r w:rsidRPr="00D37417">
              <w:t>(</w:t>
            </w:r>
            <w:proofErr w:type="spellStart"/>
            <w:r w:rsidRPr="00D37417">
              <w:t>рук</w:t>
            </w:r>
            <w:proofErr w:type="gramStart"/>
            <w:r w:rsidRPr="00D37417">
              <w:t>.А</w:t>
            </w:r>
            <w:proofErr w:type="gramEnd"/>
            <w:r w:rsidRPr="00D37417">
              <w:t>ртемова</w:t>
            </w:r>
            <w:proofErr w:type="spellEnd"/>
            <w:r w:rsidRPr="00D37417">
              <w:t xml:space="preserve"> С.А.),</w:t>
            </w:r>
          </w:p>
          <w:p w:rsidR="00A35B21" w:rsidRPr="00D37417" w:rsidRDefault="00A35B21" w:rsidP="00916B4B">
            <w:pPr>
              <w:contextualSpacing/>
              <w:jc w:val="center"/>
            </w:pPr>
          </w:p>
        </w:tc>
        <w:tc>
          <w:tcPr>
            <w:tcW w:w="1793" w:type="dxa"/>
          </w:tcPr>
          <w:p w:rsidR="00A35B21" w:rsidRPr="00D37417" w:rsidRDefault="00A35B21" w:rsidP="00655F30">
            <w:pPr>
              <w:contextualSpacing/>
              <w:jc w:val="center"/>
            </w:pPr>
            <w:r w:rsidRPr="00D37417">
              <w:t>1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2C66F2" w:rsidP="005C6FF3">
            <w:pPr>
              <w:contextualSpacing/>
              <w:jc w:val="center"/>
            </w:pPr>
            <w:r w:rsidRPr="002C66F2">
              <w:t>24.</w:t>
            </w:r>
          </w:p>
        </w:tc>
        <w:tc>
          <w:tcPr>
            <w:tcW w:w="2771" w:type="dxa"/>
            <w:shd w:val="clear" w:color="auto" w:fill="auto"/>
          </w:tcPr>
          <w:p w:rsidR="00A35B21" w:rsidRPr="008A5386" w:rsidRDefault="00A35B21" w:rsidP="00C9502A">
            <w:pPr>
              <w:contextualSpacing/>
            </w:pPr>
            <w:r>
              <w:t>Всероссийская детская акция «Осенний букет»</w:t>
            </w:r>
          </w:p>
        </w:tc>
        <w:tc>
          <w:tcPr>
            <w:tcW w:w="2021" w:type="dxa"/>
            <w:shd w:val="clear" w:color="auto" w:fill="auto"/>
          </w:tcPr>
          <w:p w:rsidR="00A35B21" w:rsidRPr="00071A2A" w:rsidRDefault="00A35B21" w:rsidP="005C6FF3">
            <w:pPr>
              <w:contextualSpacing/>
              <w:jc w:val="center"/>
            </w:pPr>
            <w:r w:rsidRPr="00071A2A"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A35B21" w:rsidRPr="00071A2A" w:rsidRDefault="00A35B21" w:rsidP="005C6FF3">
            <w:pPr>
              <w:contextualSpacing/>
              <w:jc w:val="center"/>
            </w:pPr>
            <w:r w:rsidRPr="00071A2A">
              <w:t>Артемова С.А.</w:t>
            </w:r>
          </w:p>
        </w:tc>
        <w:tc>
          <w:tcPr>
            <w:tcW w:w="1793" w:type="dxa"/>
          </w:tcPr>
          <w:p w:rsidR="00A35B21" w:rsidRPr="00071A2A" w:rsidRDefault="00A35B21" w:rsidP="005C6FF3">
            <w:pPr>
              <w:contextualSpacing/>
              <w:jc w:val="center"/>
            </w:pPr>
            <w:r>
              <w:t>3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2C66F2" w:rsidP="005C6FF3">
            <w:pPr>
              <w:contextualSpacing/>
              <w:jc w:val="center"/>
            </w:pPr>
            <w:r w:rsidRPr="002C66F2">
              <w:t>25.</w:t>
            </w:r>
          </w:p>
        </w:tc>
        <w:tc>
          <w:tcPr>
            <w:tcW w:w="2771" w:type="dxa"/>
            <w:shd w:val="clear" w:color="auto" w:fill="auto"/>
          </w:tcPr>
          <w:p w:rsidR="00A35B21" w:rsidRDefault="00A35B21" w:rsidP="00C9502A">
            <w:pPr>
              <w:contextualSpacing/>
            </w:pPr>
            <w:r>
              <w:t>Всероссийский конкурс «</w:t>
            </w:r>
            <w:proofErr w:type="spellStart"/>
            <w:r>
              <w:t>Эковолонтеры</w:t>
            </w:r>
            <w:proofErr w:type="spellEnd"/>
            <w:r>
              <w:t>»</w:t>
            </w:r>
          </w:p>
        </w:tc>
        <w:tc>
          <w:tcPr>
            <w:tcW w:w="2021" w:type="dxa"/>
            <w:shd w:val="clear" w:color="auto" w:fill="auto"/>
          </w:tcPr>
          <w:p w:rsidR="00A35B21" w:rsidRPr="00071A2A" w:rsidRDefault="00A35B21" w:rsidP="005C6FF3">
            <w:pPr>
              <w:contextualSpacing/>
              <w:jc w:val="center"/>
            </w:pPr>
            <w:r w:rsidRPr="00071A2A"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A35B21" w:rsidRPr="00071A2A" w:rsidRDefault="00A35B21" w:rsidP="005C6FF3">
            <w:pPr>
              <w:contextualSpacing/>
              <w:jc w:val="center"/>
            </w:pPr>
            <w:r>
              <w:t>Зуева С.И.</w:t>
            </w:r>
          </w:p>
        </w:tc>
        <w:tc>
          <w:tcPr>
            <w:tcW w:w="1793" w:type="dxa"/>
          </w:tcPr>
          <w:p w:rsidR="00A35B21" w:rsidRDefault="00A35B21" w:rsidP="005C6FF3">
            <w:pPr>
              <w:contextualSpacing/>
              <w:jc w:val="center"/>
            </w:pP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A35B21" w:rsidP="002C66F2">
            <w:pPr>
              <w:contextualSpacing/>
              <w:jc w:val="center"/>
            </w:pPr>
            <w:r w:rsidRPr="002C66F2">
              <w:t>2</w:t>
            </w:r>
            <w:r w:rsidR="002C66F2" w:rsidRPr="002C66F2">
              <w:t>6.</w:t>
            </w:r>
          </w:p>
        </w:tc>
        <w:tc>
          <w:tcPr>
            <w:tcW w:w="2771" w:type="dxa"/>
            <w:shd w:val="clear" w:color="auto" w:fill="auto"/>
          </w:tcPr>
          <w:p w:rsidR="00A35B21" w:rsidRPr="00A35B21" w:rsidRDefault="00A35B21" w:rsidP="00A35B21">
            <w:pPr>
              <w:contextualSpacing/>
            </w:pPr>
            <w:r w:rsidRPr="00A35B21">
              <w:t>Всероссийский фестиваль -  конкурс</w:t>
            </w:r>
            <w:r>
              <w:t xml:space="preserve"> </w:t>
            </w:r>
            <w:r w:rsidRPr="00A35B21">
              <w:t>сценического искусства «В кругу друзей»</w:t>
            </w:r>
          </w:p>
          <w:p w:rsidR="00A35B21" w:rsidRPr="00A35B21" w:rsidRDefault="00A35B21" w:rsidP="00C9502A">
            <w:pPr>
              <w:contextualSpacing/>
            </w:pPr>
          </w:p>
        </w:tc>
        <w:tc>
          <w:tcPr>
            <w:tcW w:w="2021" w:type="dxa"/>
            <w:shd w:val="clear" w:color="auto" w:fill="auto"/>
          </w:tcPr>
          <w:p w:rsidR="00A35B21" w:rsidRPr="00A35B21" w:rsidRDefault="00A35B21" w:rsidP="005C6FF3">
            <w:pPr>
              <w:contextualSpacing/>
              <w:jc w:val="center"/>
            </w:pPr>
            <w:r w:rsidRPr="00A35B21"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A35B21" w:rsidRPr="00A35B21" w:rsidRDefault="00A35B21" w:rsidP="005C6FF3">
            <w:pPr>
              <w:contextualSpacing/>
              <w:jc w:val="center"/>
            </w:pPr>
            <w:r>
              <w:t xml:space="preserve">Куликова Варвара и </w:t>
            </w:r>
            <w:proofErr w:type="spellStart"/>
            <w:r>
              <w:t>Прокаев</w:t>
            </w:r>
            <w:proofErr w:type="spellEnd"/>
            <w:r>
              <w:t xml:space="preserve"> Егор – лауреаты 1 ст., </w:t>
            </w:r>
            <w:proofErr w:type="spellStart"/>
            <w:r>
              <w:t>Шартова</w:t>
            </w:r>
            <w:proofErr w:type="spellEnd"/>
            <w:r>
              <w:t xml:space="preserve"> Арина -  лауреат 3 ст., Солдатова Виктория – дипломант 1ст (</w:t>
            </w:r>
            <w:proofErr w:type="spellStart"/>
            <w:r>
              <w:t>рук</w:t>
            </w:r>
            <w:proofErr w:type="gramStart"/>
            <w:r>
              <w:t>.</w:t>
            </w:r>
            <w:r w:rsidRPr="00A35B21">
              <w:t>А</w:t>
            </w:r>
            <w:proofErr w:type="gramEnd"/>
            <w:r w:rsidRPr="00A35B21">
              <w:t>ртемова</w:t>
            </w:r>
            <w:proofErr w:type="spellEnd"/>
            <w:r w:rsidRPr="00A35B21">
              <w:t xml:space="preserve"> С.А.</w:t>
            </w:r>
            <w:r>
              <w:t>)</w:t>
            </w:r>
          </w:p>
          <w:p w:rsidR="00A35B21" w:rsidRPr="00A35B21" w:rsidRDefault="00A35B21" w:rsidP="00A35B21">
            <w:pPr>
              <w:contextualSpacing/>
              <w:jc w:val="center"/>
            </w:pPr>
            <w:r>
              <w:t xml:space="preserve">Образцовый хореографический коллектив «Радуга» </w:t>
            </w:r>
            <w:r w:rsidRPr="00A35B21">
              <w:t>Подготовительная.</w:t>
            </w:r>
          </w:p>
          <w:p w:rsidR="00A35B21" w:rsidRPr="00A35B21" w:rsidRDefault="00A35B21" w:rsidP="00A35B21">
            <w:pPr>
              <w:contextualSpacing/>
              <w:jc w:val="center"/>
            </w:pPr>
            <w:proofErr w:type="gramStart"/>
            <w:r w:rsidRPr="00A35B21">
              <w:t>группа-лауреаты</w:t>
            </w:r>
            <w:proofErr w:type="gramEnd"/>
            <w:r w:rsidRPr="00A35B21">
              <w:t xml:space="preserve"> 2 степени;</w:t>
            </w:r>
          </w:p>
          <w:p w:rsidR="00A35B21" w:rsidRPr="00A35B21" w:rsidRDefault="00A35B21" w:rsidP="00A35B21">
            <w:pPr>
              <w:contextualSpacing/>
              <w:jc w:val="center"/>
            </w:pPr>
            <w:r w:rsidRPr="00A35B21">
              <w:t xml:space="preserve">Младшая </w:t>
            </w:r>
            <w:proofErr w:type="gramStart"/>
            <w:r w:rsidRPr="00A35B21">
              <w:t>группа-лауреаты</w:t>
            </w:r>
            <w:proofErr w:type="gramEnd"/>
            <w:r w:rsidRPr="00A35B21">
              <w:t xml:space="preserve">  3 степени,</w:t>
            </w:r>
          </w:p>
          <w:p w:rsidR="00A35B21" w:rsidRPr="00A35B21" w:rsidRDefault="00A35B21" w:rsidP="00A35B21">
            <w:pPr>
              <w:contextualSpacing/>
              <w:jc w:val="center"/>
            </w:pPr>
            <w:r w:rsidRPr="00A35B21">
              <w:t>средняя групп</w:t>
            </w:r>
            <w:proofErr w:type="gramStart"/>
            <w:r w:rsidRPr="00A35B21">
              <w:t>а-</w:t>
            </w:r>
            <w:proofErr w:type="gramEnd"/>
            <w:r w:rsidRPr="00A35B21">
              <w:t xml:space="preserve"> лауреаты 2 степени,</w:t>
            </w:r>
          </w:p>
          <w:p w:rsidR="00A35B21" w:rsidRPr="00A35B21" w:rsidRDefault="00A35B21" w:rsidP="00A35B21">
            <w:pPr>
              <w:contextualSpacing/>
              <w:jc w:val="center"/>
            </w:pPr>
            <w:r w:rsidRPr="00A35B21">
              <w:t>старшая группа -  лауреаты 1 степени;</w:t>
            </w:r>
          </w:p>
          <w:p w:rsidR="00A35B21" w:rsidRPr="00A35B21" w:rsidRDefault="00A35B21" w:rsidP="00A35B21">
            <w:pPr>
              <w:contextualSpacing/>
              <w:jc w:val="center"/>
            </w:pPr>
            <w:proofErr w:type="gramStart"/>
            <w:r w:rsidRPr="00A35B21">
              <w:t>(рук.</w:t>
            </w:r>
            <w:proofErr w:type="gramEnd"/>
            <w:r w:rsidRPr="00A35B21">
              <w:t xml:space="preserve"> Тимофеенко С.Г.).</w:t>
            </w:r>
          </w:p>
        </w:tc>
        <w:tc>
          <w:tcPr>
            <w:tcW w:w="1793" w:type="dxa"/>
          </w:tcPr>
          <w:p w:rsidR="00A35B21" w:rsidRPr="00A35B21" w:rsidRDefault="00A35B21" w:rsidP="005C6FF3">
            <w:pPr>
              <w:contextualSpacing/>
              <w:jc w:val="center"/>
            </w:pPr>
            <w:r w:rsidRPr="00A35B21">
              <w:t>66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2C66F2" w:rsidP="005C6FF3">
            <w:pPr>
              <w:contextualSpacing/>
              <w:jc w:val="center"/>
            </w:pPr>
            <w:r w:rsidRPr="002C66F2">
              <w:t>27.</w:t>
            </w:r>
          </w:p>
        </w:tc>
        <w:tc>
          <w:tcPr>
            <w:tcW w:w="2771" w:type="dxa"/>
            <w:shd w:val="clear" w:color="auto" w:fill="auto"/>
          </w:tcPr>
          <w:p w:rsidR="00A35B21" w:rsidRPr="00FF447C" w:rsidRDefault="00FF447C" w:rsidP="00FF447C">
            <w:pPr>
              <w:contextualSpacing/>
            </w:pPr>
            <w:r w:rsidRPr="00FF447C">
              <w:t xml:space="preserve"> Всероссийский </w:t>
            </w:r>
            <w:r w:rsidR="00A35B21" w:rsidRPr="00FF447C">
              <w:t xml:space="preserve">конкурс </w:t>
            </w:r>
            <w:r w:rsidRPr="00FF447C">
              <w:t>«Безопасная дорога детям»</w:t>
            </w:r>
            <w:r w:rsidR="00A35B21" w:rsidRPr="00FF447C">
              <w:t xml:space="preserve"> </w:t>
            </w:r>
          </w:p>
        </w:tc>
        <w:tc>
          <w:tcPr>
            <w:tcW w:w="2021" w:type="dxa"/>
            <w:shd w:val="clear" w:color="auto" w:fill="auto"/>
          </w:tcPr>
          <w:p w:rsidR="00A35B21" w:rsidRPr="00FF447C" w:rsidRDefault="00A35B21" w:rsidP="005C6FF3">
            <w:pPr>
              <w:contextualSpacing/>
              <w:jc w:val="center"/>
            </w:pPr>
            <w:r w:rsidRPr="00FF447C"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A35B21" w:rsidRPr="00FF447C" w:rsidRDefault="00FF447C" w:rsidP="00744E15">
            <w:pPr>
              <w:contextualSpacing/>
              <w:jc w:val="center"/>
            </w:pPr>
            <w:r w:rsidRPr="00FF447C">
              <w:t>Ерохина Е.В.</w:t>
            </w:r>
          </w:p>
          <w:p w:rsidR="00FF447C" w:rsidRPr="00FF447C" w:rsidRDefault="00FF447C" w:rsidP="00744E15">
            <w:pPr>
              <w:contextualSpacing/>
              <w:jc w:val="center"/>
            </w:pPr>
            <w:r w:rsidRPr="00FF447C">
              <w:t>Артемова С.А.</w:t>
            </w:r>
          </w:p>
        </w:tc>
        <w:tc>
          <w:tcPr>
            <w:tcW w:w="1793" w:type="dxa"/>
          </w:tcPr>
          <w:p w:rsidR="00A35B21" w:rsidRPr="00FF447C" w:rsidRDefault="00FF447C" w:rsidP="005C6FF3">
            <w:pPr>
              <w:contextualSpacing/>
              <w:jc w:val="center"/>
            </w:pPr>
            <w:r w:rsidRPr="00FF447C">
              <w:t>15</w:t>
            </w:r>
          </w:p>
        </w:tc>
      </w:tr>
      <w:tr w:rsidR="00FF447C" w:rsidRPr="00AD6EB7" w:rsidTr="00E62BEE">
        <w:tc>
          <w:tcPr>
            <w:tcW w:w="739" w:type="dxa"/>
          </w:tcPr>
          <w:p w:rsidR="00FF447C" w:rsidRPr="002C66F2" w:rsidRDefault="002C66F2" w:rsidP="005C6FF3">
            <w:pPr>
              <w:contextualSpacing/>
              <w:jc w:val="center"/>
            </w:pPr>
            <w:r w:rsidRPr="002C66F2">
              <w:t>28.</w:t>
            </w:r>
          </w:p>
        </w:tc>
        <w:tc>
          <w:tcPr>
            <w:tcW w:w="2771" w:type="dxa"/>
            <w:shd w:val="clear" w:color="auto" w:fill="auto"/>
          </w:tcPr>
          <w:p w:rsidR="00FF447C" w:rsidRPr="00FF447C" w:rsidRDefault="00FF447C" w:rsidP="00FF447C">
            <w:pPr>
              <w:contextualSpacing/>
            </w:pPr>
            <w:r>
              <w:t>Конкурс социально-значимых проектов молодежных добровольческих объединений Центрального федерального округа РФ «Округ лидеров»</w:t>
            </w:r>
          </w:p>
        </w:tc>
        <w:tc>
          <w:tcPr>
            <w:tcW w:w="2021" w:type="dxa"/>
            <w:shd w:val="clear" w:color="auto" w:fill="auto"/>
          </w:tcPr>
          <w:p w:rsidR="00FF447C" w:rsidRPr="00FF447C" w:rsidRDefault="00FF447C" w:rsidP="005C6FF3">
            <w:pPr>
              <w:contextualSpacing/>
              <w:jc w:val="center"/>
            </w:pPr>
            <w:r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FF447C" w:rsidRDefault="00FF447C" w:rsidP="00744E15">
            <w:pPr>
              <w:contextualSpacing/>
              <w:jc w:val="center"/>
            </w:pPr>
            <w:r>
              <w:t>Проект «Забытые истории Тарусы» - дипломанты</w:t>
            </w:r>
          </w:p>
          <w:p w:rsidR="00FF447C" w:rsidRPr="00FF447C" w:rsidRDefault="00FF447C" w:rsidP="00744E15">
            <w:pPr>
              <w:contextualSpacing/>
              <w:jc w:val="center"/>
            </w:pPr>
            <w:proofErr w:type="gramStart"/>
            <w:r>
              <w:t>(рук.</w:t>
            </w:r>
            <w:proofErr w:type="gramEnd"/>
            <w:r>
              <w:t xml:space="preserve"> Зуева С.И.)</w:t>
            </w:r>
          </w:p>
        </w:tc>
        <w:tc>
          <w:tcPr>
            <w:tcW w:w="1793" w:type="dxa"/>
          </w:tcPr>
          <w:p w:rsidR="00FF447C" w:rsidRPr="00FF447C" w:rsidRDefault="00FF447C" w:rsidP="005C6FF3">
            <w:pPr>
              <w:contextualSpacing/>
              <w:jc w:val="center"/>
            </w:pPr>
            <w:r>
              <w:t>9</w:t>
            </w:r>
          </w:p>
        </w:tc>
      </w:tr>
      <w:tr w:rsidR="00FF447C" w:rsidRPr="00AD6EB7" w:rsidTr="00E62BEE">
        <w:tc>
          <w:tcPr>
            <w:tcW w:w="739" w:type="dxa"/>
          </w:tcPr>
          <w:p w:rsidR="00FF447C" w:rsidRPr="002C66F2" w:rsidRDefault="002C66F2" w:rsidP="005C6FF3">
            <w:pPr>
              <w:contextualSpacing/>
              <w:jc w:val="center"/>
            </w:pPr>
            <w:r w:rsidRPr="002C66F2">
              <w:t>29.</w:t>
            </w:r>
          </w:p>
        </w:tc>
        <w:tc>
          <w:tcPr>
            <w:tcW w:w="2771" w:type="dxa"/>
            <w:shd w:val="clear" w:color="auto" w:fill="auto"/>
          </w:tcPr>
          <w:p w:rsidR="00FF447C" w:rsidRDefault="00FF447C" w:rsidP="00FF447C">
            <w:pPr>
              <w:contextualSpacing/>
            </w:pPr>
            <w:r>
              <w:t xml:space="preserve">Всероссийский конкурс – фестиваль творчества </w:t>
            </w:r>
            <w:r>
              <w:lastRenderedPageBreak/>
              <w:t>и искусств «Зимние узоры»</w:t>
            </w:r>
          </w:p>
        </w:tc>
        <w:tc>
          <w:tcPr>
            <w:tcW w:w="2021" w:type="dxa"/>
            <w:shd w:val="clear" w:color="auto" w:fill="auto"/>
          </w:tcPr>
          <w:p w:rsidR="00FF447C" w:rsidRDefault="00FF447C" w:rsidP="005C6FF3">
            <w:pPr>
              <w:contextualSpacing/>
              <w:jc w:val="center"/>
            </w:pPr>
            <w:r>
              <w:lastRenderedPageBreak/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FF447C" w:rsidRDefault="00FF447C" w:rsidP="00744E15">
            <w:pPr>
              <w:contextualSpacing/>
              <w:jc w:val="center"/>
            </w:pPr>
            <w:proofErr w:type="spellStart"/>
            <w:proofErr w:type="gramStart"/>
            <w:r>
              <w:t>Шартова</w:t>
            </w:r>
            <w:proofErr w:type="spellEnd"/>
            <w:r>
              <w:t xml:space="preserve"> Арина – лауреат 1ст., </w:t>
            </w:r>
            <w:r>
              <w:lastRenderedPageBreak/>
              <w:t xml:space="preserve">Солдатова Виктория – лауреат 2 ст., </w:t>
            </w:r>
            <w:proofErr w:type="spellStart"/>
            <w:r>
              <w:t>Прокаев</w:t>
            </w:r>
            <w:proofErr w:type="spellEnd"/>
            <w:r>
              <w:t xml:space="preserve"> Егор  - лауреат 3 ст. (рук.</w:t>
            </w:r>
            <w:proofErr w:type="gramEnd"/>
            <w:r>
              <w:t xml:space="preserve"> Артемова С.А.)</w:t>
            </w:r>
          </w:p>
        </w:tc>
        <w:tc>
          <w:tcPr>
            <w:tcW w:w="1793" w:type="dxa"/>
          </w:tcPr>
          <w:p w:rsidR="00FF447C" w:rsidRDefault="00FF447C" w:rsidP="005C6FF3">
            <w:pPr>
              <w:contextualSpacing/>
              <w:jc w:val="center"/>
            </w:pPr>
            <w:r>
              <w:lastRenderedPageBreak/>
              <w:t>3</w:t>
            </w:r>
          </w:p>
        </w:tc>
      </w:tr>
      <w:tr w:rsidR="00F4426F" w:rsidRPr="00AD6EB7" w:rsidTr="00E62BEE">
        <w:tc>
          <w:tcPr>
            <w:tcW w:w="739" w:type="dxa"/>
          </w:tcPr>
          <w:p w:rsidR="00F4426F" w:rsidRPr="002C66F2" w:rsidRDefault="002C66F2" w:rsidP="005C6FF3">
            <w:pPr>
              <w:contextualSpacing/>
              <w:jc w:val="center"/>
            </w:pPr>
            <w:r w:rsidRPr="002C66F2">
              <w:lastRenderedPageBreak/>
              <w:t>30.</w:t>
            </w:r>
          </w:p>
        </w:tc>
        <w:tc>
          <w:tcPr>
            <w:tcW w:w="2771" w:type="dxa"/>
            <w:shd w:val="clear" w:color="auto" w:fill="auto"/>
          </w:tcPr>
          <w:p w:rsidR="00F4426F" w:rsidRPr="00F4426F" w:rsidRDefault="00F4426F" w:rsidP="00FF447C">
            <w:pPr>
              <w:contextualSpacing/>
            </w:pPr>
            <w:r>
              <w:rPr>
                <w:lang w:val="en-US"/>
              </w:rPr>
              <w:t>VIII</w:t>
            </w:r>
            <w:r>
              <w:t xml:space="preserve"> всероссийский конкурс детских новогодних рисунков «И снова в сказку»</w:t>
            </w:r>
          </w:p>
        </w:tc>
        <w:tc>
          <w:tcPr>
            <w:tcW w:w="2021" w:type="dxa"/>
            <w:shd w:val="clear" w:color="auto" w:fill="auto"/>
          </w:tcPr>
          <w:p w:rsidR="00F4426F" w:rsidRDefault="00F4426F" w:rsidP="005C6FF3">
            <w:pPr>
              <w:contextualSpacing/>
              <w:jc w:val="center"/>
            </w:pPr>
            <w:r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F4426F" w:rsidRDefault="00F4426F" w:rsidP="00744E15">
            <w:pPr>
              <w:contextualSpacing/>
              <w:jc w:val="center"/>
            </w:pPr>
            <w:r>
              <w:t>Дягилева И.А.</w:t>
            </w:r>
          </w:p>
        </w:tc>
        <w:tc>
          <w:tcPr>
            <w:tcW w:w="1793" w:type="dxa"/>
          </w:tcPr>
          <w:p w:rsidR="00F4426F" w:rsidRDefault="00F4426F" w:rsidP="005C6FF3">
            <w:pPr>
              <w:contextualSpacing/>
              <w:jc w:val="center"/>
            </w:pPr>
            <w:r>
              <w:t>4</w:t>
            </w:r>
          </w:p>
        </w:tc>
      </w:tr>
      <w:tr w:rsidR="005A205E" w:rsidRPr="00AD6EB7" w:rsidTr="00E62BEE">
        <w:tc>
          <w:tcPr>
            <w:tcW w:w="739" w:type="dxa"/>
          </w:tcPr>
          <w:p w:rsidR="005A205E" w:rsidRPr="002C66F2" w:rsidRDefault="002C66F2" w:rsidP="005C6FF3">
            <w:pPr>
              <w:contextualSpacing/>
              <w:jc w:val="center"/>
            </w:pPr>
            <w:r w:rsidRPr="002C66F2">
              <w:t>31.</w:t>
            </w:r>
          </w:p>
        </w:tc>
        <w:tc>
          <w:tcPr>
            <w:tcW w:w="2771" w:type="dxa"/>
            <w:shd w:val="clear" w:color="auto" w:fill="auto"/>
          </w:tcPr>
          <w:p w:rsidR="005A205E" w:rsidRPr="005A205E" w:rsidRDefault="005A205E" w:rsidP="00FF447C">
            <w:pPr>
              <w:contextualSpacing/>
            </w:pPr>
            <w:r>
              <w:t>Всероссийский онлайн – конкурс «Горизонты педагогики»</w:t>
            </w:r>
          </w:p>
        </w:tc>
        <w:tc>
          <w:tcPr>
            <w:tcW w:w="2021" w:type="dxa"/>
            <w:shd w:val="clear" w:color="auto" w:fill="auto"/>
          </w:tcPr>
          <w:p w:rsidR="005A205E" w:rsidRDefault="005A205E" w:rsidP="005C6FF3">
            <w:pPr>
              <w:contextualSpacing/>
              <w:jc w:val="center"/>
            </w:pPr>
            <w:r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5A205E" w:rsidRDefault="005A205E" w:rsidP="00744E15">
            <w:pPr>
              <w:contextualSpacing/>
              <w:jc w:val="center"/>
            </w:pPr>
            <w:r>
              <w:t xml:space="preserve">Лауреаты </w:t>
            </w:r>
          </w:p>
          <w:p w:rsidR="005A205E" w:rsidRDefault="005A205E" w:rsidP="005A205E">
            <w:pPr>
              <w:contextualSpacing/>
              <w:jc w:val="center"/>
            </w:pPr>
            <w:proofErr w:type="gramStart"/>
            <w:r>
              <w:t>(рук.</w:t>
            </w:r>
            <w:proofErr w:type="gramEnd"/>
            <w:r>
              <w:t xml:space="preserve"> Артемова С.А.)</w:t>
            </w:r>
          </w:p>
        </w:tc>
        <w:tc>
          <w:tcPr>
            <w:tcW w:w="1793" w:type="dxa"/>
          </w:tcPr>
          <w:p w:rsidR="005A205E" w:rsidRDefault="005A205E" w:rsidP="005C6FF3">
            <w:pPr>
              <w:contextualSpacing/>
              <w:jc w:val="center"/>
            </w:pPr>
            <w:r>
              <w:t>4</w:t>
            </w:r>
          </w:p>
        </w:tc>
      </w:tr>
      <w:tr w:rsidR="000E6455" w:rsidRPr="00AD6EB7" w:rsidTr="00E62BEE">
        <w:tc>
          <w:tcPr>
            <w:tcW w:w="739" w:type="dxa"/>
          </w:tcPr>
          <w:p w:rsidR="000E6455" w:rsidRPr="002C66F2" w:rsidRDefault="002C66F2" w:rsidP="005C6FF3">
            <w:pPr>
              <w:contextualSpacing/>
              <w:jc w:val="center"/>
            </w:pPr>
            <w:r w:rsidRPr="002C66F2">
              <w:t>32.</w:t>
            </w:r>
          </w:p>
        </w:tc>
        <w:tc>
          <w:tcPr>
            <w:tcW w:w="2771" w:type="dxa"/>
            <w:shd w:val="clear" w:color="auto" w:fill="auto"/>
          </w:tcPr>
          <w:p w:rsidR="000E6455" w:rsidRDefault="000E6455" w:rsidP="00FF447C">
            <w:pPr>
              <w:contextualSpacing/>
            </w:pPr>
            <w:r>
              <w:t>Всероссийский онлайн – конкурс «Честь имею»</w:t>
            </w:r>
          </w:p>
        </w:tc>
        <w:tc>
          <w:tcPr>
            <w:tcW w:w="2021" w:type="dxa"/>
            <w:shd w:val="clear" w:color="auto" w:fill="auto"/>
          </w:tcPr>
          <w:p w:rsidR="000E6455" w:rsidRDefault="000E6455" w:rsidP="005C6FF3">
            <w:pPr>
              <w:contextualSpacing/>
              <w:jc w:val="center"/>
            </w:pPr>
            <w:r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0E6455" w:rsidRDefault="000E6455" w:rsidP="00744E15">
            <w:pPr>
              <w:contextualSpacing/>
              <w:jc w:val="center"/>
            </w:pPr>
            <w:r>
              <w:t>Соломонова Анастасия -1 место</w:t>
            </w:r>
          </w:p>
          <w:p w:rsidR="000E6455" w:rsidRDefault="000E6455" w:rsidP="00744E15">
            <w:pPr>
              <w:contextualSpacing/>
              <w:jc w:val="center"/>
            </w:pPr>
            <w:proofErr w:type="gramStart"/>
            <w:r>
              <w:t>(рук.</w:t>
            </w:r>
            <w:proofErr w:type="gramEnd"/>
            <w:r>
              <w:t xml:space="preserve"> Дягилева И.А.)</w:t>
            </w:r>
          </w:p>
        </w:tc>
        <w:tc>
          <w:tcPr>
            <w:tcW w:w="1793" w:type="dxa"/>
          </w:tcPr>
          <w:p w:rsidR="000E6455" w:rsidRDefault="000E6455" w:rsidP="005C6FF3">
            <w:pPr>
              <w:contextualSpacing/>
              <w:jc w:val="center"/>
            </w:pPr>
            <w:r>
              <w:t>1</w:t>
            </w:r>
          </w:p>
        </w:tc>
      </w:tr>
      <w:tr w:rsidR="000E6455" w:rsidRPr="00AD6EB7" w:rsidTr="00E62BEE">
        <w:tc>
          <w:tcPr>
            <w:tcW w:w="739" w:type="dxa"/>
          </w:tcPr>
          <w:p w:rsidR="000E6455" w:rsidRPr="002C66F2" w:rsidRDefault="002C66F2" w:rsidP="005C6FF3">
            <w:pPr>
              <w:contextualSpacing/>
              <w:jc w:val="center"/>
            </w:pPr>
            <w:r w:rsidRPr="002C66F2">
              <w:t>33.</w:t>
            </w:r>
          </w:p>
        </w:tc>
        <w:tc>
          <w:tcPr>
            <w:tcW w:w="2771" w:type="dxa"/>
            <w:shd w:val="clear" w:color="auto" w:fill="auto"/>
          </w:tcPr>
          <w:p w:rsidR="000E6455" w:rsidRPr="000E6455" w:rsidRDefault="000E6455" w:rsidP="00FF447C">
            <w:pPr>
              <w:contextualSpacing/>
            </w:pPr>
            <w:r>
              <w:rPr>
                <w:lang w:val="en-US"/>
              </w:rPr>
              <w:t>IV</w:t>
            </w:r>
            <w:r>
              <w:t xml:space="preserve"> Всероссийский конкурс-фестиваль творчества и искусств «Магия творчества»</w:t>
            </w:r>
          </w:p>
        </w:tc>
        <w:tc>
          <w:tcPr>
            <w:tcW w:w="2021" w:type="dxa"/>
            <w:shd w:val="clear" w:color="auto" w:fill="auto"/>
          </w:tcPr>
          <w:p w:rsidR="000E6455" w:rsidRDefault="000E6455" w:rsidP="005C6FF3">
            <w:pPr>
              <w:contextualSpacing/>
              <w:jc w:val="center"/>
            </w:pPr>
            <w:r>
              <w:t>всероссийский</w:t>
            </w:r>
          </w:p>
        </w:tc>
        <w:tc>
          <w:tcPr>
            <w:tcW w:w="2423" w:type="dxa"/>
            <w:shd w:val="clear" w:color="auto" w:fill="auto"/>
          </w:tcPr>
          <w:p w:rsidR="000E6455" w:rsidRPr="00A35B21" w:rsidRDefault="000E6455" w:rsidP="000E6455">
            <w:pPr>
              <w:contextualSpacing/>
              <w:jc w:val="center"/>
            </w:pPr>
            <w:r>
              <w:t xml:space="preserve">Образцовый хореографический коллектив «Радуга» </w:t>
            </w:r>
            <w:r w:rsidRPr="00A35B21">
              <w:t>Подготовительная.</w:t>
            </w:r>
          </w:p>
          <w:p w:rsidR="000E6455" w:rsidRPr="00A35B21" w:rsidRDefault="000E6455" w:rsidP="000E6455">
            <w:pPr>
              <w:contextualSpacing/>
              <w:jc w:val="center"/>
            </w:pPr>
            <w:proofErr w:type="gramStart"/>
            <w:r w:rsidRPr="00A35B21">
              <w:t>группа-лауреаты</w:t>
            </w:r>
            <w:proofErr w:type="gramEnd"/>
            <w:r w:rsidRPr="00A35B21">
              <w:t xml:space="preserve"> 2 степени;</w:t>
            </w:r>
          </w:p>
          <w:p w:rsidR="000E6455" w:rsidRPr="00A35B21" w:rsidRDefault="000E6455" w:rsidP="000E6455">
            <w:pPr>
              <w:contextualSpacing/>
              <w:jc w:val="center"/>
            </w:pPr>
            <w:r w:rsidRPr="00A35B21">
              <w:t xml:space="preserve">Младшая </w:t>
            </w:r>
            <w:proofErr w:type="gramStart"/>
            <w:r w:rsidRPr="00A35B21">
              <w:t>группа-лауреаты</w:t>
            </w:r>
            <w:proofErr w:type="gramEnd"/>
            <w:r w:rsidRPr="00A35B21">
              <w:t xml:space="preserve">  3 степени,</w:t>
            </w:r>
          </w:p>
          <w:p w:rsidR="000E6455" w:rsidRPr="00A35B21" w:rsidRDefault="000E6455" w:rsidP="000E6455">
            <w:pPr>
              <w:contextualSpacing/>
              <w:jc w:val="center"/>
            </w:pPr>
            <w:r w:rsidRPr="00A35B21">
              <w:t>средняя групп</w:t>
            </w:r>
            <w:proofErr w:type="gramStart"/>
            <w:r w:rsidRPr="00A35B21">
              <w:t>а-</w:t>
            </w:r>
            <w:proofErr w:type="gramEnd"/>
            <w:r w:rsidRPr="00A35B21">
              <w:t xml:space="preserve"> лауреаты 2 степени,</w:t>
            </w:r>
          </w:p>
          <w:p w:rsidR="000E6455" w:rsidRPr="00A35B21" w:rsidRDefault="000E6455" w:rsidP="000E6455">
            <w:pPr>
              <w:contextualSpacing/>
              <w:jc w:val="center"/>
            </w:pPr>
            <w:r w:rsidRPr="00A35B21">
              <w:t>старшая группа -  лауреаты 1 степени;</w:t>
            </w:r>
          </w:p>
          <w:p w:rsidR="000E6455" w:rsidRDefault="000E6455" w:rsidP="000E6455">
            <w:pPr>
              <w:contextualSpacing/>
              <w:jc w:val="center"/>
            </w:pPr>
            <w:proofErr w:type="gramStart"/>
            <w:r w:rsidRPr="00A35B21">
              <w:t>(рук.</w:t>
            </w:r>
            <w:proofErr w:type="gramEnd"/>
            <w:r w:rsidRPr="00A35B21">
              <w:t xml:space="preserve"> Тимофеенко С.Г.).</w:t>
            </w:r>
          </w:p>
          <w:p w:rsidR="000E6455" w:rsidRDefault="000E6455" w:rsidP="000E6455">
            <w:pPr>
              <w:contextualSpacing/>
              <w:jc w:val="center"/>
            </w:pPr>
            <w:proofErr w:type="spellStart"/>
            <w:proofErr w:type="gramStart"/>
            <w:r>
              <w:t>Шартова</w:t>
            </w:r>
            <w:proofErr w:type="spellEnd"/>
            <w:r>
              <w:t xml:space="preserve"> Арина – лауреат 3ст., Солдатова Виктория – лауреат 3 ст., (рук.</w:t>
            </w:r>
            <w:proofErr w:type="gramEnd"/>
            <w:r>
              <w:t xml:space="preserve"> Артемова С.А.)</w:t>
            </w:r>
          </w:p>
        </w:tc>
        <w:tc>
          <w:tcPr>
            <w:tcW w:w="1793" w:type="dxa"/>
          </w:tcPr>
          <w:p w:rsidR="000E6455" w:rsidRDefault="000E6455" w:rsidP="005C6FF3">
            <w:pPr>
              <w:contextualSpacing/>
              <w:jc w:val="center"/>
            </w:pPr>
            <w:r>
              <w:t>73 +2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2C66F2" w:rsidP="005C6FF3">
            <w:pPr>
              <w:contextualSpacing/>
              <w:jc w:val="center"/>
            </w:pPr>
            <w:r w:rsidRPr="002C66F2">
              <w:t>34.</w:t>
            </w:r>
          </w:p>
        </w:tc>
        <w:tc>
          <w:tcPr>
            <w:tcW w:w="2771" w:type="dxa"/>
            <w:shd w:val="clear" w:color="auto" w:fill="auto"/>
          </w:tcPr>
          <w:p w:rsidR="00A35B21" w:rsidRPr="0097095C" w:rsidRDefault="00A35B21" w:rsidP="0097095C">
            <w:pPr>
              <w:contextualSpacing/>
            </w:pPr>
            <w:r w:rsidRPr="0097095C">
              <w:t>1</w:t>
            </w:r>
            <w:r w:rsidR="0097095C" w:rsidRPr="0097095C">
              <w:t>1</w:t>
            </w:r>
            <w:r w:rsidRPr="0097095C">
              <w:t xml:space="preserve"> открытый региональный  фестиваль-конкурс хореографического искусства «Окский перепляс»</w:t>
            </w:r>
          </w:p>
        </w:tc>
        <w:tc>
          <w:tcPr>
            <w:tcW w:w="2021" w:type="dxa"/>
            <w:shd w:val="clear" w:color="auto" w:fill="auto"/>
          </w:tcPr>
          <w:p w:rsidR="00A35B21" w:rsidRPr="0097095C" w:rsidRDefault="00A35B21" w:rsidP="00655F30">
            <w:pPr>
              <w:contextualSpacing/>
              <w:jc w:val="center"/>
            </w:pPr>
            <w:r w:rsidRPr="0097095C">
              <w:t>межрегиональный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97095C" w:rsidRDefault="00A35B21" w:rsidP="00655F30">
            <w:pPr>
              <w:contextualSpacing/>
              <w:jc w:val="center"/>
            </w:pPr>
            <w:r w:rsidRPr="0097095C">
              <w:t>Подготовительная.</w:t>
            </w:r>
          </w:p>
          <w:p w:rsidR="00A35B21" w:rsidRPr="0097095C" w:rsidRDefault="00A35B21" w:rsidP="00655F30">
            <w:pPr>
              <w:contextualSpacing/>
              <w:jc w:val="center"/>
            </w:pPr>
            <w:proofErr w:type="gramStart"/>
            <w:r w:rsidRPr="0097095C">
              <w:t>группа-дипломанты</w:t>
            </w:r>
            <w:proofErr w:type="gramEnd"/>
            <w:r w:rsidRPr="0097095C">
              <w:t xml:space="preserve"> 2 степени;</w:t>
            </w:r>
          </w:p>
          <w:p w:rsidR="00A35B21" w:rsidRPr="0097095C" w:rsidRDefault="00A35B21" w:rsidP="00655F30">
            <w:pPr>
              <w:contextualSpacing/>
              <w:jc w:val="center"/>
            </w:pPr>
            <w:r w:rsidRPr="0097095C">
              <w:t>средняя групп</w:t>
            </w:r>
            <w:proofErr w:type="gramStart"/>
            <w:r w:rsidRPr="0097095C">
              <w:t>а-</w:t>
            </w:r>
            <w:proofErr w:type="gramEnd"/>
            <w:r w:rsidRPr="0097095C">
              <w:t xml:space="preserve"> дипломанты </w:t>
            </w:r>
            <w:r w:rsidR="0097095C" w:rsidRPr="0097095C">
              <w:t>1</w:t>
            </w:r>
            <w:r w:rsidRPr="0097095C">
              <w:t xml:space="preserve"> степени,</w:t>
            </w:r>
          </w:p>
          <w:p w:rsidR="00A35B21" w:rsidRPr="0097095C" w:rsidRDefault="0097095C" w:rsidP="00655F30">
            <w:pPr>
              <w:contextualSpacing/>
              <w:jc w:val="center"/>
            </w:pPr>
            <w:r w:rsidRPr="0097095C">
              <w:t xml:space="preserve"> </w:t>
            </w:r>
            <w:proofErr w:type="gramStart"/>
            <w:r w:rsidR="00A35B21" w:rsidRPr="0097095C">
              <w:t>(рук.</w:t>
            </w:r>
            <w:proofErr w:type="gramEnd"/>
            <w:r w:rsidR="00A35B21" w:rsidRPr="0097095C">
              <w:t xml:space="preserve"> Тимофеенко С.Г.)</w:t>
            </w:r>
          </w:p>
        </w:tc>
        <w:tc>
          <w:tcPr>
            <w:tcW w:w="1793" w:type="dxa"/>
          </w:tcPr>
          <w:p w:rsidR="00A35B21" w:rsidRPr="0097095C" w:rsidRDefault="0097095C" w:rsidP="00655F30">
            <w:pPr>
              <w:contextualSpacing/>
              <w:jc w:val="center"/>
            </w:pPr>
            <w:r w:rsidRPr="0097095C">
              <w:t>72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A35B21" w:rsidP="002C66F2">
            <w:pPr>
              <w:contextualSpacing/>
              <w:jc w:val="center"/>
            </w:pPr>
            <w:r w:rsidRPr="002C66F2">
              <w:t>3</w:t>
            </w:r>
            <w:r w:rsidR="002C66F2" w:rsidRPr="002C66F2">
              <w:t>5.</w:t>
            </w:r>
          </w:p>
        </w:tc>
        <w:tc>
          <w:tcPr>
            <w:tcW w:w="2771" w:type="dxa"/>
            <w:shd w:val="clear" w:color="auto" w:fill="auto"/>
          </w:tcPr>
          <w:p w:rsidR="00A35B21" w:rsidRPr="0097095C" w:rsidRDefault="00A35B21" w:rsidP="009A56F8">
            <w:pPr>
              <w:contextualSpacing/>
            </w:pPr>
            <w:r w:rsidRPr="0097095C">
              <w:t xml:space="preserve">Театральный фестиваль «В гостях у сказки» в </w:t>
            </w:r>
            <w:proofErr w:type="spellStart"/>
            <w:r w:rsidRPr="0097095C">
              <w:t>Поленово</w:t>
            </w:r>
            <w:proofErr w:type="spellEnd"/>
          </w:p>
        </w:tc>
        <w:tc>
          <w:tcPr>
            <w:tcW w:w="2021" w:type="dxa"/>
            <w:shd w:val="clear" w:color="auto" w:fill="auto"/>
          </w:tcPr>
          <w:p w:rsidR="00A35B21" w:rsidRPr="0097095C" w:rsidRDefault="00A35B21" w:rsidP="00655F30">
            <w:pPr>
              <w:contextualSpacing/>
              <w:jc w:val="center"/>
            </w:pPr>
            <w:r w:rsidRPr="0097095C">
              <w:t>межрегиональный</w:t>
            </w:r>
          </w:p>
        </w:tc>
        <w:tc>
          <w:tcPr>
            <w:tcW w:w="2423" w:type="dxa"/>
            <w:shd w:val="clear" w:color="auto" w:fill="auto"/>
          </w:tcPr>
          <w:p w:rsidR="00A35B21" w:rsidRPr="0097095C" w:rsidRDefault="00A35B21" w:rsidP="00FB6A1D">
            <w:pPr>
              <w:contextualSpacing/>
              <w:jc w:val="center"/>
            </w:pPr>
            <w:r w:rsidRPr="0097095C">
              <w:t>«Музыкальная шкатулка»</w:t>
            </w:r>
          </w:p>
          <w:p w:rsidR="00A35B21" w:rsidRPr="0097095C" w:rsidRDefault="00A35B21" w:rsidP="00FB6A1D">
            <w:pPr>
              <w:contextualSpacing/>
              <w:jc w:val="center"/>
            </w:pPr>
            <w:proofErr w:type="gramStart"/>
            <w:r w:rsidRPr="0097095C">
              <w:t>(рук.</w:t>
            </w:r>
            <w:proofErr w:type="gramEnd"/>
            <w:r w:rsidRPr="0097095C">
              <w:t xml:space="preserve"> Артемова С.А.),</w:t>
            </w:r>
          </w:p>
          <w:p w:rsidR="00A35B21" w:rsidRPr="0097095C" w:rsidRDefault="0097095C" w:rsidP="00FB6A1D">
            <w:pPr>
              <w:contextualSpacing/>
              <w:jc w:val="center"/>
            </w:pPr>
            <w:r w:rsidRPr="0097095C">
              <w:t xml:space="preserve">Образцовый детский </w:t>
            </w:r>
            <w:r w:rsidR="00A35B21" w:rsidRPr="0097095C">
              <w:t>хореографический коллектив «Радуга»</w:t>
            </w:r>
          </w:p>
          <w:p w:rsidR="00A35B21" w:rsidRPr="0097095C" w:rsidRDefault="00A35B21" w:rsidP="00FB6A1D">
            <w:pPr>
              <w:contextualSpacing/>
              <w:jc w:val="center"/>
            </w:pPr>
            <w:proofErr w:type="gramStart"/>
            <w:r w:rsidRPr="0097095C">
              <w:t>(рук.</w:t>
            </w:r>
            <w:proofErr w:type="gramEnd"/>
            <w:r w:rsidRPr="0097095C">
              <w:t xml:space="preserve"> Тимофеенко С.Г.)</w:t>
            </w:r>
          </w:p>
        </w:tc>
        <w:tc>
          <w:tcPr>
            <w:tcW w:w="1793" w:type="dxa"/>
          </w:tcPr>
          <w:p w:rsidR="00A35B21" w:rsidRPr="0097095C" w:rsidRDefault="00D37417" w:rsidP="00655F30">
            <w:pPr>
              <w:contextualSpacing/>
              <w:jc w:val="center"/>
            </w:pPr>
            <w:r>
              <w:t>29</w:t>
            </w:r>
          </w:p>
        </w:tc>
      </w:tr>
      <w:tr w:rsidR="00D37417" w:rsidRPr="00AD6EB7" w:rsidTr="00E62BEE">
        <w:tc>
          <w:tcPr>
            <w:tcW w:w="739" w:type="dxa"/>
          </w:tcPr>
          <w:p w:rsidR="00D37417" w:rsidRPr="002C66F2" w:rsidRDefault="002C66F2" w:rsidP="005C6FF3">
            <w:pPr>
              <w:contextualSpacing/>
              <w:jc w:val="center"/>
            </w:pPr>
            <w:r>
              <w:t>36.</w:t>
            </w:r>
          </w:p>
        </w:tc>
        <w:tc>
          <w:tcPr>
            <w:tcW w:w="2771" w:type="dxa"/>
            <w:shd w:val="clear" w:color="auto" w:fill="auto"/>
          </w:tcPr>
          <w:p w:rsidR="00D37417" w:rsidRPr="0097095C" w:rsidRDefault="00D37417" w:rsidP="00D37417">
            <w:pPr>
              <w:contextualSpacing/>
            </w:pPr>
            <w:r>
              <w:t xml:space="preserve">Межрегиональный инклюзивный фестиваль детского творчества </w:t>
            </w:r>
            <w:r>
              <w:lastRenderedPageBreak/>
              <w:t>«Золотой петушок»</w:t>
            </w:r>
          </w:p>
        </w:tc>
        <w:tc>
          <w:tcPr>
            <w:tcW w:w="2021" w:type="dxa"/>
            <w:shd w:val="clear" w:color="auto" w:fill="auto"/>
          </w:tcPr>
          <w:p w:rsidR="00D37417" w:rsidRPr="0097095C" w:rsidRDefault="00D37417" w:rsidP="00655F30">
            <w:pPr>
              <w:contextualSpacing/>
              <w:jc w:val="center"/>
            </w:pPr>
            <w:r w:rsidRPr="0097095C">
              <w:lastRenderedPageBreak/>
              <w:t>межрегиональный</w:t>
            </w:r>
          </w:p>
        </w:tc>
        <w:tc>
          <w:tcPr>
            <w:tcW w:w="2423" w:type="dxa"/>
            <w:shd w:val="clear" w:color="auto" w:fill="auto"/>
          </w:tcPr>
          <w:p w:rsidR="00D37417" w:rsidRDefault="00D37417" w:rsidP="00FB6A1D">
            <w:pPr>
              <w:contextualSpacing/>
              <w:jc w:val="center"/>
            </w:pPr>
            <w:r>
              <w:t>Дягилева И.А.</w:t>
            </w:r>
          </w:p>
          <w:p w:rsidR="00D37417" w:rsidRPr="0097095C" w:rsidRDefault="00D37417" w:rsidP="00FB6A1D">
            <w:pPr>
              <w:contextualSpacing/>
              <w:jc w:val="center"/>
            </w:pPr>
            <w:r>
              <w:t>Ерохина Е.В.</w:t>
            </w:r>
          </w:p>
        </w:tc>
        <w:tc>
          <w:tcPr>
            <w:tcW w:w="1793" w:type="dxa"/>
          </w:tcPr>
          <w:p w:rsidR="00D37417" w:rsidRDefault="00D37417" w:rsidP="00655F30">
            <w:pPr>
              <w:contextualSpacing/>
              <w:jc w:val="center"/>
            </w:pPr>
            <w:r>
              <w:t>4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A35B21" w:rsidP="002C66F2">
            <w:pPr>
              <w:contextualSpacing/>
              <w:jc w:val="center"/>
            </w:pPr>
            <w:r w:rsidRPr="002C66F2">
              <w:lastRenderedPageBreak/>
              <w:t>3</w:t>
            </w:r>
            <w:r w:rsidR="002C66F2">
              <w:t>7.</w:t>
            </w:r>
          </w:p>
        </w:tc>
        <w:tc>
          <w:tcPr>
            <w:tcW w:w="2771" w:type="dxa"/>
            <w:shd w:val="clear" w:color="auto" w:fill="auto"/>
          </w:tcPr>
          <w:p w:rsidR="00A35B21" w:rsidRPr="007E381E" w:rsidRDefault="00A35B21" w:rsidP="007E381E">
            <w:pPr>
              <w:contextualSpacing/>
            </w:pPr>
            <w:r w:rsidRPr="007E381E">
              <w:t xml:space="preserve"> Международный фестиваль </w:t>
            </w:r>
            <w:r w:rsidR="007E381E" w:rsidRPr="007E381E">
              <w:t>конкурс творчества и искусств « В душе моей Россия»</w:t>
            </w:r>
          </w:p>
        </w:tc>
        <w:tc>
          <w:tcPr>
            <w:tcW w:w="2021" w:type="dxa"/>
            <w:shd w:val="clear" w:color="auto" w:fill="auto"/>
          </w:tcPr>
          <w:p w:rsidR="00A35B21" w:rsidRPr="007E381E" w:rsidRDefault="00A35B21" w:rsidP="00655F30">
            <w:pPr>
              <w:contextualSpacing/>
              <w:jc w:val="center"/>
            </w:pPr>
            <w:r w:rsidRPr="007E381E">
              <w:t>международный</w:t>
            </w:r>
          </w:p>
        </w:tc>
        <w:tc>
          <w:tcPr>
            <w:tcW w:w="2423" w:type="dxa"/>
            <w:shd w:val="clear" w:color="auto" w:fill="auto"/>
          </w:tcPr>
          <w:p w:rsidR="007E381E" w:rsidRPr="00A35B21" w:rsidRDefault="007E381E" w:rsidP="007E381E">
            <w:pPr>
              <w:contextualSpacing/>
              <w:jc w:val="center"/>
            </w:pPr>
            <w:r>
              <w:t xml:space="preserve">Образцовый хореографический коллектив «Радуга» </w:t>
            </w:r>
            <w:r w:rsidRPr="00A35B21">
              <w:t>Подготовительная.</w:t>
            </w:r>
          </w:p>
          <w:p w:rsidR="007E381E" w:rsidRPr="00A35B21" w:rsidRDefault="007E381E" w:rsidP="007E381E">
            <w:pPr>
              <w:contextualSpacing/>
              <w:jc w:val="center"/>
            </w:pPr>
            <w:r w:rsidRPr="00A35B21">
              <w:t>группа-лауреаты</w:t>
            </w:r>
            <w:r>
              <w:t>1</w:t>
            </w:r>
            <w:r w:rsidRPr="00A35B21">
              <w:t xml:space="preserve"> ст</w:t>
            </w:r>
            <w:r>
              <w:t>.</w:t>
            </w:r>
            <w:r w:rsidRPr="00A35B21">
              <w:t>;</w:t>
            </w:r>
          </w:p>
          <w:p w:rsidR="007E381E" w:rsidRPr="00A35B21" w:rsidRDefault="007E381E" w:rsidP="007E381E">
            <w:pPr>
              <w:contextualSpacing/>
              <w:jc w:val="center"/>
            </w:pPr>
            <w:r w:rsidRPr="00A35B21">
              <w:t xml:space="preserve">Младшая </w:t>
            </w:r>
            <w:proofErr w:type="gramStart"/>
            <w:r w:rsidRPr="00A35B21">
              <w:t>группа-лауреаты</w:t>
            </w:r>
            <w:proofErr w:type="gramEnd"/>
            <w:r w:rsidRPr="00A35B21">
              <w:t xml:space="preserve">  </w:t>
            </w:r>
            <w:r>
              <w:t>2 ст.</w:t>
            </w:r>
            <w:r w:rsidRPr="00A35B21">
              <w:t>,</w:t>
            </w:r>
          </w:p>
          <w:p w:rsidR="007E381E" w:rsidRPr="00A35B21" w:rsidRDefault="007E381E" w:rsidP="007E381E">
            <w:pPr>
              <w:contextualSpacing/>
              <w:jc w:val="center"/>
            </w:pPr>
            <w:r w:rsidRPr="00A35B21">
              <w:t>средняя групп</w:t>
            </w:r>
            <w:proofErr w:type="gramStart"/>
            <w:r w:rsidRPr="00A35B21">
              <w:t>а-</w:t>
            </w:r>
            <w:proofErr w:type="gramEnd"/>
            <w:r w:rsidRPr="00A35B21">
              <w:t xml:space="preserve"> лауреаты</w:t>
            </w:r>
            <w:r>
              <w:t xml:space="preserve"> 1 ст.</w:t>
            </w:r>
            <w:r w:rsidRPr="00A35B21">
              <w:t>,</w:t>
            </w:r>
          </w:p>
          <w:p w:rsidR="007E381E" w:rsidRPr="00A35B21" w:rsidRDefault="007E381E" w:rsidP="007E381E">
            <w:pPr>
              <w:contextualSpacing/>
              <w:jc w:val="center"/>
            </w:pPr>
            <w:r w:rsidRPr="00A35B21">
              <w:t>стар</w:t>
            </w:r>
            <w:r>
              <w:t>шая группа -  лауреаты 1 ст.</w:t>
            </w:r>
            <w:r w:rsidRPr="00A35B21">
              <w:t>;</w:t>
            </w:r>
          </w:p>
          <w:p w:rsidR="00A35B21" w:rsidRPr="00AD6EB7" w:rsidRDefault="007E381E" w:rsidP="007E381E">
            <w:pPr>
              <w:contextualSpacing/>
              <w:jc w:val="center"/>
              <w:rPr>
                <w:color w:val="FF0000"/>
              </w:rPr>
            </w:pPr>
            <w:proofErr w:type="gramStart"/>
            <w:r w:rsidRPr="00A35B21">
              <w:t>(рук.</w:t>
            </w:r>
            <w:proofErr w:type="gramEnd"/>
            <w:r w:rsidRPr="00A35B21">
              <w:t xml:space="preserve"> Тимофеенко С.Г.).</w:t>
            </w:r>
          </w:p>
        </w:tc>
        <w:tc>
          <w:tcPr>
            <w:tcW w:w="1793" w:type="dxa"/>
          </w:tcPr>
          <w:p w:rsidR="00A35B21" w:rsidRPr="007E381E" w:rsidRDefault="007E381E" w:rsidP="00655F30">
            <w:pPr>
              <w:contextualSpacing/>
              <w:jc w:val="center"/>
            </w:pPr>
            <w:r w:rsidRPr="007E381E">
              <w:t>62</w:t>
            </w:r>
          </w:p>
        </w:tc>
      </w:tr>
      <w:tr w:rsidR="00A35B21" w:rsidRPr="00AD6EB7" w:rsidTr="00E62BEE">
        <w:tc>
          <w:tcPr>
            <w:tcW w:w="739" w:type="dxa"/>
          </w:tcPr>
          <w:p w:rsidR="00A35B21" w:rsidRPr="002C66F2" w:rsidRDefault="00A35B21" w:rsidP="002C66F2">
            <w:pPr>
              <w:contextualSpacing/>
              <w:jc w:val="center"/>
            </w:pPr>
            <w:r w:rsidRPr="002C66F2">
              <w:t>3</w:t>
            </w:r>
            <w:r w:rsidR="002C66F2">
              <w:t>8.</w:t>
            </w:r>
          </w:p>
        </w:tc>
        <w:tc>
          <w:tcPr>
            <w:tcW w:w="2771" w:type="dxa"/>
            <w:shd w:val="clear" w:color="auto" w:fill="auto"/>
          </w:tcPr>
          <w:p w:rsidR="00A35B21" w:rsidRPr="005A205E" w:rsidRDefault="00A35B21" w:rsidP="00C9502A">
            <w:pPr>
              <w:contextualSpacing/>
            </w:pPr>
            <w:r w:rsidRPr="005A205E">
              <w:t>Международный фестиваль-конкурс творчества и искусств «Парад талантов»</w:t>
            </w:r>
          </w:p>
        </w:tc>
        <w:tc>
          <w:tcPr>
            <w:tcW w:w="2021" w:type="dxa"/>
            <w:shd w:val="clear" w:color="auto" w:fill="auto"/>
          </w:tcPr>
          <w:p w:rsidR="00A35B21" w:rsidRPr="005A205E" w:rsidRDefault="00A35B21" w:rsidP="00655F30">
            <w:pPr>
              <w:contextualSpacing/>
              <w:jc w:val="center"/>
            </w:pPr>
            <w:r w:rsidRPr="005A205E">
              <w:t>международный</w:t>
            </w:r>
          </w:p>
        </w:tc>
        <w:tc>
          <w:tcPr>
            <w:tcW w:w="2423" w:type="dxa"/>
            <w:shd w:val="clear" w:color="auto" w:fill="auto"/>
          </w:tcPr>
          <w:p w:rsidR="00A35B21" w:rsidRPr="005A205E" w:rsidRDefault="005A205E" w:rsidP="00ED6764">
            <w:pPr>
              <w:contextualSpacing/>
              <w:jc w:val="center"/>
            </w:pPr>
            <w:r>
              <w:t xml:space="preserve">Образцовый </w:t>
            </w:r>
            <w:r w:rsidR="00A35B21" w:rsidRPr="005A205E">
              <w:t>хореографический коллектив «Радуга»</w:t>
            </w:r>
          </w:p>
          <w:p w:rsidR="00A35B21" w:rsidRPr="005A205E" w:rsidRDefault="005A205E" w:rsidP="005A205E">
            <w:pPr>
              <w:contextualSpacing/>
            </w:pPr>
            <w:proofErr w:type="spellStart"/>
            <w:r w:rsidRPr="005A205E">
              <w:t>П</w:t>
            </w:r>
            <w:r w:rsidR="00A35B21" w:rsidRPr="005A205E">
              <w:t>одг</w:t>
            </w:r>
            <w:proofErr w:type="spellEnd"/>
            <w:r>
              <w:t xml:space="preserve">., </w:t>
            </w:r>
            <w:r w:rsidRPr="005A205E">
              <w:t>младшая</w:t>
            </w:r>
            <w:r>
              <w:t xml:space="preserve">, </w:t>
            </w:r>
            <w:proofErr w:type="spellStart"/>
            <w:r w:rsidR="00A35B21" w:rsidRPr="005A205E">
              <w:t>средняя</w:t>
            </w:r>
            <w:proofErr w:type="gramStart"/>
            <w:r w:rsidR="00A35B21" w:rsidRPr="005A205E">
              <w:t>,с</w:t>
            </w:r>
            <w:proofErr w:type="gramEnd"/>
            <w:r w:rsidR="00A35B21" w:rsidRPr="005A205E">
              <w:t>таршая</w:t>
            </w:r>
            <w:proofErr w:type="spellEnd"/>
            <w:r w:rsidR="00A35B21" w:rsidRPr="005A205E">
              <w:t xml:space="preserve"> группы-лауреаты 1 степени</w:t>
            </w:r>
            <w:r>
              <w:t xml:space="preserve"> </w:t>
            </w:r>
            <w:r w:rsidRPr="00A35B21">
              <w:t>(рук. Тимофеенко С.Г.).</w:t>
            </w:r>
          </w:p>
          <w:p w:rsidR="00A35B21" w:rsidRPr="005A205E" w:rsidRDefault="005A205E" w:rsidP="00ED6764">
            <w:pPr>
              <w:contextualSpacing/>
              <w:jc w:val="center"/>
            </w:pPr>
            <w:proofErr w:type="spellStart"/>
            <w:proofErr w:type="gramStart"/>
            <w:r>
              <w:t>Шартова</w:t>
            </w:r>
            <w:proofErr w:type="spellEnd"/>
            <w:r>
              <w:t xml:space="preserve"> А. , Солдатова В. – лауреаты 2 ст., Казаков Б. – лауреат 3 ст. (рук.</w:t>
            </w:r>
            <w:proofErr w:type="gramEnd"/>
            <w:r>
              <w:t xml:space="preserve"> Артемова С.И.)</w:t>
            </w:r>
          </w:p>
        </w:tc>
        <w:tc>
          <w:tcPr>
            <w:tcW w:w="1793" w:type="dxa"/>
          </w:tcPr>
          <w:p w:rsidR="00A35B21" w:rsidRPr="005A205E" w:rsidRDefault="005A205E" w:rsidP="00655F30">
            <w:pPr>
              <w:contextualSpacing/>
              <w:jc w:val="center"/>
            </w:pPr>
            <w:r>
              <w:t>75</w:t>
            </w:r>
          </w:p>
        </w:tc>
      </w:tr>
      <w:tr w:rsidR="0097095C" w:rsidRPr="00AD6EB7" w:rsidTr="00E62BEE">
        <w:tc>
          <w:tcPr>
            <w:tcW w:w="739" w:type="dxa"/>
          </w:tcPr>
          <w:p w:rsidR="0097095C" w:rsidRPr="002C66F2" w:rsidRDefault="002C66F2" w:rsidP="005C6FF3">
            <w:pPr>
              <w:contextualSpacing/>
              <w:jc w:val="center"/>
            </w:pPr>
            <w:r w:rsidRPr="002C66F2">
              <w:t>39.</w:t>
            </w:r>
          </w:p>
        </w:tc>
        <w:tc>
          <w:tcPr>
            <w:tcW w:w="2771" w:type="dxa"/>
            <w:shd w:val="clear" w:color="auto" w:fill="auto"/>
          </w:tcPr>
          <w:p w:rsidR="0097095C" w:rsidRPr="0097095C" w:rsidRDefault="0097095C" w:rsidP="00C9502A">
            <w:pPr>
              <w:contextualSpacing/>
            </w:pPr>
            <w:r>
              <w:rPr>
                <w:lang w:val="en-US"/>
              </w:rPr>
              <w:t>V</w:t>
            </w:r>
            <w:r w:rsidRPr="0097095C">
              <w:t xml:space="preserve"> </w:t>
            </w:r>
            <w:r>
              <w:t>Международный фестиваль – конкурс дарований и талантов «</w:t>
            </w:r>
            <w:proofErr w:type="spellStart"/>
            <w:r>
              <w:t>Ветр</w:t>
            </w:r>
            <w:proofErr w:type="spellEnd"/>
            <w:r>
              <w:t xml:space="preserve"> надежд 2022»</w:t>
            </w:r>
          </w:p>
        </w:tc>
        <w:tc>
          <w:tcPr>
            <w:tcW w:w="2021" w:type="dxa"/>
            <w:shd w:val="clear" w:color="auto" w:fill="auto"/>
          </w:tcPr>
          <w:p w:rsidR="0097095C" w:rsidRPr="005A205E" w:rsidRDefault="0097095C" w:rsidP="00655F30">
            <w:pPr>
              <w:contextualSpacing/>
              <w:jc w:val="center"/>
            </w:pPr>
            <w:r>
              <w:t xml:space="preserve">Международный </w:t>
            </w:r>
          </w:p>
        </w:tc>
        <w:tc>
          <w:tcPr>
            <w:tcW w:w="2423" w:type="dxa"/>
            <w:shd w:val="clear" w:color="auto" w:fill="auto"/>
          </w:tcPr>
          <w:p w:rsidR="0097095C" w:rsidRDefault="0097095C" w:rsidP="00ED6764">
            <w:pPr>
              <w:contextualSpacing/>
              <w:jc w:val="center"/>
            </w:pPr>
            <w:proofErr w:type="gramStart"/>
            <w:r>
              <w:t>Казаков Борис – дипломант 1 степени (рук.</w:t>
            </w:r>
            <w:proofErr w:type="gramEnd"/>
            <w:r>
              <w:t xml:space="preserve"> Артемова С.А.)</w:t>
            </w:r>
          </w:p>
        </w:tc>
        <w:tc>
          <w:tcPr>
            <w:tcW w:w="1793" w:type="dxa"/>
          </w:tcPr>
          <w:p w:rsidR="0097095C" w:rsidRDefault="0097095C" w:rsidP="00655F30">
            <w:pPr>
              <w:contextualSpacing/>
              <w:jc w:val="center"/>
            </w:pPr>
            <w:r>
              <w:t>1</w:t>
            </w:r>
          </w:p>
        </w:tc>
      </w:tr>
      <w:tr w:rsidR="00D37417" w:rsidRPr="00AD6EB7" w:rsidTr="00E62BEE">
        <w:tc>
          <w:tcPr>
            <w:tcW w:w="739" w:type="dxa"/>
          </w:tcPr>
          <w:p w:rsidR="00D37417" w:rsidRPr="002C66F2" w:rsidRDefault="002C66F2" w:rsidP="005C6FF3">
            <w:pPr>
              <w:contextualSpacing/>
              <w:jc w:val="center"/>
            </w:pPr>
            <w:r w:rsidRPr="002C66F2">
              <w:t>40.</w:t>
            </w:r>
          </w:p>
        </w:tc>
        <w:tc>
          <w:tcPr>
            <w:tcW w:w="2771" w:type="dxa"/>
            <w:shd w:val="clear" w:color="auto" w:fill="auto"/>
          </w:tcPr>
          <w:p w:rsidR="00D37417" w:rsidRPr="00D37417" w:rsidRDefault="00D37417" w:rsidP="00C9502A">
            <w:pPr>
              <w:contextualSpacing/>
            </w:pPr>
            <w:r>
              <w:rPr>
                <w:lang w:val="en-US"/>
              </w:rPr>
              <w:t>VII</w:t>
            </w:r>
            <w:r w:rsidRPr="00D37417">
              <w:t xml:space="preserve"> </w:t>
            </w:r>
            <w:r>
              <w:t>Международный фестиваль – конкурс творчества и искусств «Моя весна, моя победа»</w:t>
            </w:r>
          </w:p>
        </w:tc>
        <w:tc>
          <w:tcPr>
            <w:tcW w:w="2021" w:type="dxa"/>
            <w:shd w:val="clear" w:color="auto" w:fill="auto"/>
          </w:tcPr>
          <w:p w:rsidR="00D37417" w:rsidRDefault="00D37417" w:rsidP="00655F30">
            <w:pPr>
              <w:contextualSpacing/>
              <w:jc w:val="center"/>
            </w:pPr>
            <w:r>
              <w:t>Международный</w:t>
            </w:r>
          </w:p>
        </w:tc>
        <w:tc>
          <w:tcPr>
            <w:tcW w:w="2423" w:type="dxa"/>
            <w:shd w:val="clear" w:color="auto" w:fill="auto"/>
          </w:tcPr>
          <w:p w:rsidR="00D37417" w:rsidRDefault="00D37417" w:rsidP="00D37417">
            <w:pPr>
              <w:contextualSpacing/>
              <w:jc w:val="center"/>
            </w:pPr>
            <w:r>
              <w:t xml:space="preserve">Образцовый </w:t>
            </w:r>
            <w:r w:rsidRPr="005A205E">
              <w:t>хореографический коллектив «Радуга»</w:t>
            </w:r>
          </w:p>
          <w:p w:rsidR="00D37417" w:rsidRPr="005A205E" w:rsidRDefault="00D37417" w:rsidP="00D37417">
            <w:pPr>
              <w:contextualSpacing/>
              <w:jc w:val="center"/>
            </w:pPr>
            <w:r>
              <w:t>Гран-при</w:t>
            </w:r>
          </w:p>
          <w:p w:rsidR="00D37417" w:rsidRPr="005A205E" w:rsidRDefault="00D37417" w:rsidP="00D37417">
            <w:pPr>
              <w:contextualSpacing/>
              <w:jc w:val="center"/>
            </w:pPr>
            <w:r>
              <w:t xml:space="preserve">Смешанная гр. – лауреаты 1 </w:t>
            </w:r>
            <w:proofErr w:type="spellStart"/>
            <w:r>
              <w:t>ст</w:t>
            </w:r>
            <w:proofErr w:type="gramStart"/>
            <w:r>
              <w:t>.</w:t>
            </w:r>
            <w:r w:rsidRPr="005A205E">
              <w:t>П</w:t>
            </w:r>
            <w:proofErr w:type="gramEnd"/>
            <w:r w:rsidRPr="005A205E">
              <w:t>одг</w:t>
            </w:r>
            <w:proofErr w:type="spellEnd"/>
            <w:r>
              <w:t xml:space="preserve">., </w:t>
            </w:r>
            <w:r w:rsidRPr="005A205E">
              <w:t>средняя, группы-лауреаты 1 степени</w:t>
            </w:r>
            <w:r>
              <w:t xml:space="preserve"> </w:t>
            </w:r>
            <w:r w:rsidRPr="00A35B21">
              <w:t>(рук. Тимофеенко С.Г.).</w:t>
            </w:r>
          </w:p>
          <w:p w:rsidR="00D37417" w:rsidRDefault="00D37417" w:rsidP="00ED6764">
            <w:pPr>
              <w:contextualSpacing/>
              <w:jc w:val="center"/>
            </w:pPr>
          </w:p>
        </w:tc>
        <w:tc>
          <w:tcPr>
            <w:tcW w:w="1793" w:type="dxa"/>
          </w:tcPr>
          <w:p w:rsidR="00D37417" w:rsidRDefault="00D37417" w:rsidP="00655F30">
            <w:pPr>
              <w:contextualSpacing/>
              <w:jc w:val="center"/>
            </w:pPr>
            <w:r>
              <w:t>52</w:t>
            </w:r>
          </w:p>
        </w:tc>
      </w:tr>
    </w:tbl>
    <w:p w:rsidR="000B356E" w:rsidRPr="00916389" w:rsidRDefault="006C7351" w:rsidP="005C6FF3">
      <w:pPr>
        <w:contextualSpacing/>
        <w:jc w:val="center"/>
        <w:rPr>
          <w:b/>
        </w:rPr>
      </w:pPr>
      <w:r w:rsidRPr="00916389">
        <w:rPr>
          <w:b/>
        </w:rPr>
        <w:t>Численность обучающихся-победителей и призеров массовых мероприятий</w:t>
      </w:r>
    </w:p>
    <w:p w:rsidR="00D60723" w:rsidRPr="00916389" w:rsidRDefault="006B16A9" w:rsidP="005C6FF3">
      <w:pPr>
        <w:contextualSpacing/>
        <w:jc w:val="center"/>
        <w:rPr>
          <w:b/>
        </w:rPr>
      </w:pPr>
      <w:r w:rsidRPr="00916389">
        <w:rPr>
          <w:b/>
        </w:rPr>
        <w:t xml:space="preserve"> </w:t>
      </w:r>
      <w:r w:rsidR="006C7351" w:rsidRPr="00916389">
        <w:rPr>
          <w:b/>
        </w:rPr>
        <w:t>(конкурсы, фестивали, конференции)</w:t>
      </w:r>
    </w:p>
    <w:p w:rsidR="006C7351" w:rsidRPr="00916389" w:rsidRDefault="006C7351" w:rsidP="005C6FF3">
      <w:pPr>
        <w:contextualSpacing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968"/>
      </w:tblGrid>
      <w:tr w:rsidR="00717C03" w:rsidRPr="00916389" w:rsidTr="00830A43">
        <w:tc>
          <w:tcPr>
            <w:tcW w:w="8505" w:type="dxa"/>
            <w:gridSpan w:val="2"/>
            <w:shd w:val="clear" w:color="auto" w:fill="auto"/>
          </w:tcPr>
          <w:p w:rsidR="00717C03" w:rsidRPr="00916389" w:rsidRDefault="00717C03" w:rsidP="005C6FF3">
            <w:pPr>
              <w:contextualSpacing/>
              <w:jc w:val="center"/>
            </w:pPr>
            <w:r w:rsidRPr="00916389">
              <w:t>Общее количество победителей и призеров</w:t>
            </w:r>
          </w:p>
        </w:tc>
      </w:tr>
      <w:tr w:rsidR="00B37104" w:rsidRPr="00916389" w:rsidTr="00717C03">
        <w:tc>
          <w:tcPr>
            <w:tcW w:w="4537" w:type="dxa"/>
            <w:shd w:val="clear" w:color="auto" w:fill="auto"/>
          </w:tcPr>
          <w:p w:rsidR="006C7351" w:rsidRPr="00916389" w:rsidRDefault="006C7351" w:rsidP="005C6FF3">
            <w:pPr>
              <w:contextualSpacing/>
            </w:pPr>
            <w:r w:rsidRPr="00916389">
              <w:t>- на муниципальном уровне</w:t>
            </w:r>
          </w:p>
        </w:tc>
        <w:tc>
          <w:tcPr>
            <w:tcW w:w="3968" w:type="dxa"/>
            <w:shd w:val="clear" w:color="auto" w:fill="auto"/>
          </w:tcPr>
          <w:p w:rsidR="006C7351" w:rsidRPr="00916389" w:rsidRDefault="00BD4DFC" w:rsidP="005C6FF3">
            <w:pPr>
              <w:contextualSpacing/>
              <w:jc w:val="center"/>
            </w:pPr>
            <w:r w:rsidRPr="00916389">
              <w:t>28</w:t>
            </w:r>
          </w:p>
        </w:tc>
      </w:tr>
      <w:tr w:rsidR="00B37104" w:rsidRPr="00916389" w:rsidTr="00717C03">
        <w:tc>
          <w:tcPr>
            <w:tcW w:w="4537" w:type="dxa"/>
            <w:shd w:val="clear" w:color="auto" w:fill="auto"/>
          </w:tcPr>
          <w:p w:rsidR="006C7351" w:rsidRPr="00916389" w:rsidRDefault="006C7351" w:rsidP="005C6FF3">
            <w:pPr>
              <w:contextualSpacing/>
            </w:pPr>
            <w:r w:rsidRPr="00916389">
              <w:t>- на межрегиональном уровне</w:t>
            </w:r>
          </w:p>
        </w:tc>
        <w:tc>
          <w:tcPr>
            <w:tcW w:w="3968" w:type="dxa"/>
            <w:shd w:val="clear" w:color="auto" w:fill="auto"/>
          </w:tcPr>
          <w:p w:rsidR="006C7351" w:rsidRPr="00916389" w:rsidRDefault="00BD4DFC" w:rsidP="005C6FF3">
            <w:pPr>
              <w:contextualSpacing/>
              <w:jc w:val="center"/>
            </w:pPr>
            <w:r w:rsidRPr="00916389">
              <w:t>7</w:t>
            </w:r>
            <w:r w:rsidR="00717C03" w:rsidRPr="00916389">
              <w:t>2</w:t>
            </w:r>
          </w:p>
        </w:tc>
      </w:tr>
      <w:tr w:rsidR="00B37104" w:rsidRPr="00916389" w:rsidTr="00717C03">
        <w:tc>
          <w:tcPr>
            <w:tcW w:w="4537" w:type="dxa"/>
            <w:shd w:val="clear" w:color="auto" w:fill="auto"/>
          </w:tcPr>
          <w:p w:rsidR="006C7351" w:rsidRPr="00916389" w:rsidRDefault="006C7351" w:rsidP="005C6FF3">
            <w:pPr>
              <w:contextualSpacing/>
            </w:pPr>
            <w:r w:rsidRPr="00916389">
              <w:t>- на региональном уровне</w:t>
            </w:r>
          </w:p>
        </w:tc>
        <w:tc>
          <w:tcPr>
            <w:tcW w:w="3968" w:type="dxa"/>
            <w:shd w:val="clear" w:color="auto" w:fill="auto"/>
          </w:tcPr>
          <w:p w:rsidR="006C7351" w:rsidRPr="00916389" w:rsidRDefault="00BD4DFC" w:rsidP="005C6FF3">
            <w:pPr>
              <w:contextualSpacing/>
              <w:jc w:val="center"/>
            </w:pPr>
            <w:r w:rsidRPr="00916389">
              <w:t>3</w:t>
            </w:r>
            <w:r w:rsidR="002B0003" w:rsidRPr="00916389">
              <w:t>2</w:t>
            </w:r>
          </w:p>
        </w:tc>
      </w:tr>
      <w:tr w:rsidR="00B37104" w:rsidRPr="00916389" w:rsidTr="00717C03">
        <w:tc>
          <w:tcPr>
            <w:tcW w:w="4537" w:type="dxa"/>
            <w:shd w:val="clear" w:color="auto" w:fill="auto"/>
          </w:tcPr>
          <w:p w:rsidR="006C7351" w:rsidRPr="00916389" w:rsidRDefault="006C7351" w:rsidP="005C6FF3">
            <w:pPr>
              <w:contextualSpacing/>
            </w:pPr>
            <w:r w:rsidRPr="00916389">
              <w:t>- на федеральном уровне</w:t>
            </w:r>
          </w:p>
        </w:tc>
        <w:tc>
          <w:tcPr>
            <w:tcW w:w="3968" w:type="dxa"/>
            <w:shd w:val="clear" w:color="auto" w:fill="auto"/>
          </w:tcPr>
          <w:p w:rsidR="006C7351" w:rsidRPr="00916389" w:rsidRDefault="00916389" w:rsidP="005C6FF3">
            <w:pPr>
              <w:contextualSpacing/>
              <w:jc w:val="center"/>
            </w:pPr>
            <w:r w:rsidRPr="00916389">
              <w:t>158</w:t>
            </w:r>
          </w:p>
        </w:tc>
      </w:tr>
      <w:tr w:rsidR="00B37104" w:rsidRPr="00916389" w:rsidTr="00717C03">
        <w:tc>
          <w:tcPr>
            <w:tcW w:w="4537" w:type="dxa"/>
            <w:shd w:val="clear" w:color="auto" w:fill="auto"/>
          </w:tcPr>
          <w:p w:rsidR="006C7351" w:rsidRPr="00916389" w:rsidRDefault="006C7351" w:rsidP="005C6FF3">
            <w:pPr>
              <w:contextualSpacing/>
            </w:pPr>
            <w:r w:rsidRPr="00916389">
              <w:t>- на международном уровне</w:t>
            </w:r>
          </w:p>
        </w:tc>
        <w:tc>
          <w:tcPr>
            <w:tcW w:w="3968" w:type="dxa"/>
            <w:shd w:val="clear" w:color="auto" w:fill="auto"/>
          </w:tcPr>
          <w:p w:rsidR="006C7351" w:rsidRPr="00916389" w:rsidRDefault="00916389" w:rsidP="005C6FF3">
            <w:pPr>
              <w:contextualSpacing/>
              <w:jc w:val="center"/>
            </w:pPr>
            <w:r w:rsidRPr="00916389">
              <w:t>190</w:t>
            </w:r>
          </w:p>
        </w:tc>
      </w:tr>
    </w:tbl>
    <w:p w:rsidR="005C6FF3" w:rsidRPr="00AD6EB7" w:rsidRDefault="00E70591" w:rsidP="005C6FF3">
      <w:pPr>
        <w:jc w:val="both"/>
        <w:rPr>
          <w:color w:val="FF0000"/>
          <w:sz w:val="28"/>
          <w:szCs w:val="28"/>
        </w:rPr>
      </w:pPr>
      <w:r w:rsidRPr="00AD6EB7">
        <w:rPr>
          <w:color w:val="FF0000"/>
          <w:sz w:val="28"/>
          <w:szCs w:val="28"/>
        </w:rPr>
        <w:lastRenderedPageBreak/>
        <w:tab/>
      </w:r>
    </w:p>
    <w:p w:rsidR="00E70591" w:rsidRPr="006D7FB0" w:rsidRDefault="005C6FF3" w:rsidP="005C6FF3">
      <w:pPr>
        <w:jc w:val="both"/>
      </w:pPr>
      <w:r w:rsidRPr="00AD6EB7">
        <w:rPr>
          <w:color w:val="FF0000"/>
          <w:sz w:val="28"/>
          <w:szCs w:val="28"/>
        </w:rPr>
        <w:tab/>
      </w:r>
      <w:r w:rsidR="00E70591" w:rsidRPr="006D7FB0">
        <w:t xml:space="preserve">Неотъемлемой частью образовательного процесса учреждения остается </w:t>
      </w:r>
      <w:r w:rsidR="00E70591" w:rsidRPr="006D7FB0">
        <w:rPr>
          <w:b/>
        </w:rPr>
        <w:t>воспитательная деятельность</w:t>
      </w:r>
      <w:r w:rsidR="00E70591" w:rsidRPr="006D7FB0">
        <w:t>.</w:t>
      </w:r>
    </w:p>
    <w:p w:rsidR="007E5F1D" w:rsidRPr="006D7FB0" w:rsidRDefault="00E70591" w:rsidP="005C6FF3">
      <w:pPr>
        <w:tabs>
          <w:tab w:val="left" w:pos="6225"/>
        </w:tabs>
        <w:ind w:firstLine="709"/>
        <w:jc w:val="both"/>
      </w:pPr>
      <w:r w:rsidRPr="006D7FB0">
        <w:t xml:space="preserve">Реализация воспитательных мероприятий позволяет   активизировать коммуникативное пространство, повышает уровень культурных запросов и потребностей, включает выполнение новых разнообразных социальных ролей. </w:t>
      </w:r>
    </w:p>
    <w:p w:rsidR="007E5F1D" w:rsidRPr="002C66F2" w:rsidRDefault="007E5F1D" w:rsidP="005C6FF3">
      <w:pPr>
        <w:contextualSpacing/>
        <w:jc w:val="center"/>
        <w:rPr>
          <w:b/>
        </w:rPr>
      </w:pPr>
      <w:r w:rsidRPr="002C66F2">
        <w:rPr>
          <w:b/>
        </w:rPr>
        <w:t>Социально-значимая, проектная деятельность творческих объединений</w:t>
      </w:r>
    </w:p>
    <w:p w:rsidR="007E5F1D" w:rsidRPr="002C66F2" w:rsidRDefault="007E5F1D" w:rsidP="005C6FF3">
      <w:pPr>
        <w:contextualSpacing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76"/>
        <w:gridCol w:w="2828"/>
        <w:gridCol w:w="1968"/>
      </w:tblGrid>
      <w:tr w:rsidR="00B37104" w:rsidRPr="002C66F2" w:rsidTr="00E276FC">
        <w:tc>
          <w:tcPr>
            <w:tcW w:w="675" w:type="dxa"/>
            <w:shd w:val="clear" w:color="auto" w:fill="auto"/>
          </w:tcPr>
          <w:p w:rsidR="007E5F1D" w:rsidRPr="002C66F2" w:rsidRDefault="007E5F1D" w:rsidP="005C6FF3">
            <w:pPr>
              <w:contextualSpacing/>
              <w:jc w:val="center"/>
            </w:pPr>
            <w:r w:rsidRPr="002C66F2">
              <w:t>№</w:t>
            </w:r>
          </w:p>
        </w:tc>
        <w:tc>
          <w:tcPr>
            <w:tcW w:w="4276" w:type="dxa"/>
            <w:shd w:val="clear" w:color="auto" w:fill="auto"/>
          </w:tcPr>
          <w:p w:rsidR="007E5F1D" w:rsidRPr="002C66F2" w:rsidRDefault="007E5F1D" w:rsidP="005C6FF3">
            <w:pPr>
              <w:contextualSpacing/>
              <w:jc w:val="center"/>
            </w:pPr>
            <w:r w:rsidRPr="002C66F2">
              <w:t>мероприятия</w:t>
            </w:r>
          </w:p>
        </w:tc>
        <w:tc>
          <w:tcPr>
            <w:tcW w:w="2828" w:type="dxa"/>
            <w:shd w:val="clear" w:color="auto" w:fill="auto"/>
          </w:tcPr>
          <w:p w:rsidR="007E5F1D" w:rsidRPr="002C66F2" w:rsidRDefault="007E5F1D" w:rsidP="005C6FF3">
            <w:pPr>
              <w:contextualSpacing/>
              <w:jc w:val="center"/>
            </w:pPr>
            <w:r w:rsidRPr="002C66F2">
              <w:t>Творческое объединение, педагог</w:t>
            </w:r>
          </w:p>
        </w:tc>
        <w:tc>
          <w:tcPr>
            <w:tcW w:w="1968" w:type="dxa"/>
          </w:tcPr>
          <w:p w:rsidR="007E5F1D" w:rsidRPr="002C66F2" w:rsidRDefault="007E5F1D" w:rsidP="005C6FF3">
            <w:pPr>
              <w:contextualSpacing/>
              <w:jc w:val="center"/>
            </w:pPr>
            <w:r w:rsidRPr="002C66F2">
              <w:t>Количество участников организованных мероприятий</w:t>
            </w:r>
          </w:p>
        </w:tc>
      </w:tr>
      <w:tr w:rsidR="00B37104" w:rsidRPr="002C66F2" w:rsidTr="00881D46">
        <w:tc>
          <w:tcPr>
            <w:tcW w:w="7779" w:type="dxa"/>
            <w:gridSpan w:val="3"/>
            <w:shd w:val="clear" w:color="auto" w:fill="auto"/>
          </w:tcPr>
          <w:p w:rsidR="007E5F1D" w:rsidRPr="002C66F2" w:rsidRDefault="007E5F1D" w:rsidP="005C6FF3">
            <w:pPr>
              <w:contextualSpacing/>
              <w:jc w:val="center"/>
              <w:rPr>
                <w:b/>
              </w:rPr>
            </w:pPr>
            <w:r w:rsidRPr="002C66F2">
              <w:rPr>
                <w:b/>
              </w:rPr>
              <w:t>Социально-значимые проекты</w:t>
            </w:r>
            <w:r w:rsidR="00DF75CF" w:rsidRPr="002C66F2">
              <w:rPr>
                <w:b/>
              </w:rPr>
              <w:t xml:space="preserve"> (мероприятия)</w:t>
            </w:r>
          </w:p>
        </w:tc>
        <w:tc>
          <w:tcPr>
            <w:tcW w:w="1968" w:type="dxa"/>
          </w:tcPr>
          <w:p w:rsidR="007E5F1D" w:rsidRPr="002C66F2" w:rsidRDefault="007E5F1D" w:rsidP="005C6FF3">
            <w:pPr>
              <w:contextualSpacing/>
              <w:jc w:val="center"/>
            </w:pPr>
          </w:p>
        </w:tc>
      </w:tr>
      <w:tr w:rsidR="00165136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165136" w:rsidRPr="003A7BC6" w:rsidRDefault="003A7BC6" w:rsidP="005C6FF3">
            <w:pPr>
              <w:contextualSpacing/>
              <w:jc w:val="center"/>
            </w:pPr>
            <w:r w:rsidRPr="003A7BC6">
              <w:t>1.</w:t>
            </w:r>
          </w:p>
        </w:tc>
        <w:tc>
          <w:tcPr>
            <w:tcW w:w="4276" w:type="dxa"/>
            <w:shd w:val="clear" w:color="auto" w:fill="auto"/>
          </w:tcPr>
          <w:p w:rsidR="00165136" w:rsidRPr="00A35B21" w:rsidRDefault="00165136" w:rsidP="00A35B21">
            <w:pPr>
              <w:contextualSpacing/>
            </w:pPr>
            <w:r w:rsidRPr="00A35B21">
              <w:t xml:space="preserve">Областной </w:t>
            </w:r>
            <w:r w:rsidR="00A35B21" w:rsidRPr="00A35B21">
              <w:t xml:space="preserve">форум ученического самоуправления </w:t>
            </w:r>
          </w:p>
        </w:tc>
        <w:tc>
          <w:tcPr>
            <w:tcW w:w="2828" w:type="dxa"/>
            <w:shd w:val="clear" w:color="auto" w:fill="auto"/>
          </w:tcPr>
          <w:p w:rsidR="00165136" w:rsidRPr="00A35B21" w:rsidRDefault="00A35B21" w:rsidP="00655F30">
            <w:pPr>
              <w:contextualSpacing/>
            </w:pPr>
            <w:r w:rsidRPr="00A35B21">
              <w:t>Зуева С.И.</w:t>
            </w:r>
          </w:p>
        </w:tc>
        <w:tc>
          <w:tcPr>
            <w:tcW w:w="1968" w:type="dxa"/>
          </w:tcPr>
          <w:p w:rsidR="00165136" w:rsidRPr="00A35B21" w:rsidRDefault="00A35B21" w:rsidP="00655F30">
            <w:pPr>
              <w:contextualSpacing/>
              <w:jc w:val="center"/>
            </w:pPr>
            <w:r w:rsidRPr="00A35B21">
              <w:t>3</w:t>
            </w:r>
          </w:p>
        </w:tc>
      </w:tr>
      <w:tr w:rsidR="00794131" w:rsidRPr="00AD6EB7" w:rsidTr="00794131">
        <w:trPr>
          <w:trHeight w:val="447"/>
        </w:trPr>
        <w:tc>
          <w:tcPr>
            <w:tcW w:w="675" w:type="dxa"/>
            <w:shd w:val="clear" w:color="auto" w:fill="auto"/>
          </w:tcPr>
          <w:p w:rsidR="00794131" w:rsidRPr="003A7BC6" w:rsidRDefault="003A7BC6" w:rsidP="005C6FF3">
            <w:pPr>
              <w:contextualSpacing/>
              <w:jc w:val="center"/>
            </w:pPr>
            <w:r w:rsidRPr="003A7BC6">
              <w:t>2.</w:t>
            </w:r>
          </w:p>
        </w:tc>
        <w:tc>
          <w:tcPr>
            <w:tcW w:w="4276" w:type="dxa"/>
            <w:shd w:val="clear" w:color="auto" w:fill="auto"/>
          </w:tcPr>
          <w:p w:rsidR="00794131" w:rsidRPr="007E381E" w:rsidRDefault="00794131" w:rsidP="007E381E">
            <w:pPr>
              <w:contextualSpacing/>
            </w:pPr>
            <w:r w:rsidRPr="007E381E">
              <w:t>Областная акция «</w:t>
            </w:r>
            <w:r w:rsidR="007E381E" w:rsidRPr="007E381E">
              <w:t>Мы едины</w:t>
            </w:r>
            <w:r w:rsidRPr="007E381E">
              <w:t>»</w:t>
            </w:r>
            <w:r w:rsidR="007E381E" w:rsidRPr="007E381E">
              <w:t xml:space="preserve"> посвященная дню народного единства</w:t>
            </w:r>
          </w:p>
        </w:tc>
        <w:tc>
          <w:tcPr>
            <w:tcW w:w="2828" w:type="dxa"/>
            <w:shd w:val="clear" w:color="auto" w:fill="auto"/>
          </w:tcPr>
          <w:p w:rsidR="00794131" w:rsidRPr="007E381E" w:rsidRDefault="007E381E" w:rsidP="00655F30">
            <w:pPr>
              <w:contextualSpacing/>
            </w:pPr>
            <w:r w:rsidRPr="007E381E">
              <w:t>Зуева С.И.</w:t>
            </w:r>
          </w:p>
          <w:p w:rsidR="007E381E" w:rsidRPr="007E381E" w:rsidRDefault="007E381E" w:rsidP="00655F30">
            <w:pPr>
              <w:contextualSpacing/>
            </w:pPr>
            <w:r w:rsidRPr="007E381E">
              <w:t>Никитина Л.А.</w:t>
            </w:r>
          </w:p>
          <w:p w:rsidR="007E381E" w:rsidRPr="007E381E" w:rsidRDefault="007E381E" w:rsidP="00655F30">
            <w:pPr>
              <w:contextualSpacing/>
            </w:pPr>
            <w:r w:rsidRPr="007E381E">
              <w:t>Артемова С.А.</w:t>
            </w:r>
          </w:p>
          <w:p w:rsidR="007E381E" w:rsidRPr="007E381E" w:rsidRDefault="007E381E" w:rsidP="00655F30">
            <w:pPr>
              <w:contextualSpacing/>
            </w:pPr>
            <w:r w:rsidRPr="007E381E">
              <w:t>Дягилева И.А.</w:t>
            </w:r>
          </w:p>
        </w:tc>
        <w:tc>
          <w:tcPr>
            <w:tcW w:w="1968" w:type="dxa"/>
          </w:tcPr>
          <w:p w:rsidR="00794131" w:rsidRPr="007E381E" w:rsidRDefault="00794131" w:rsidP="00655F30">
            <w:pPr>
              <w:contextualSpacing/>
              <w:jc w:val="center"/>
            </w:pPr>
            <w:r w:rsidRPr="007E381E">
              <w:t>20</w:t>
            </w:r>
          </w:p>
        </w:tc>
      </w:tr>
      <w:tr w:rsidR="004D6CC4" w:rsidRPr="00AD6EB7" w:rsidTr="00794131">
        <w:trPr>
          <w:trHeight w:val="447"/>
        </w:trPr>
        <w:tc>
          <w:tcPr>
            <w:tcW w:w="675" w:type="dxa"/>
            <w:shd w:val="clear" w:color="auto" w:fill="auto"/>
          </w:tcPr>
          <w:p w:rsidR="004D6CC4" w:rsidRPr="003A7BC6" w:rsidRDefault="003A7BC6" w:rsidP="005C6FF3">
            <w:pPr>
              <w:contextualSpacing/>
              <w:jc w:val="center"/>
            </w:pPr>
            <w:r w:rsidRPr="003A7BC6">
              <w:t>3.</w:t>
            </w:r>
          </w:p>
        </w:tc>
        <w:tc>
          <w:tcPr>
            <w:tcW w:w="4276" w:type="dxa"/>
            <w:shd w:val="clear" w:color="auto" w:fill="auto"/>
          </w:tcPr>
          <w:p w:rsidR="004D6CC4" w:rsidRPr="007E381E" w:rsidRDefault="004D6CC4" w:rsidP="007E381E">
            <w:pPr>
              <w:contextualSpacing/>
            </w:pPr>
            <w:r>
              <w:t>Акция «Щедрый вторник»</w:t>
            </w:r>
          </w:p>
        </w:tc>
        <w:tc>
          <w:tcPr>
            <w:tcW w:w="2828" w:type="dxa"/>
            <w:shd w:val="clear" w:color="auto" w:fill="auto"/>
          </w:tcPr>
          <w:p w:rsidR="004D6CC4" w:rsidRPr="007E381E" w:rsidRDefault="004D6CC4" w:rsidP="00655F30">
            <w:pPr>
              <w:contextualSpacing/>
            </w:pPr>
            <w:r>
              <w:t>Зуева С.И.</w:t>
            </w:r>
          </w:p>
        </w:tc>
        <w:tc>
          <w:tcPr>
            <w:tcW w:w="1968" w:type="dxa"/>
          </w:tcPr>
          <w:p w:rsidR="004D6CC4" w:rsidRPr="007E381E" w:rsidRDefault="004D6CC4" w:rsidP="00655F30">
            <w:pPr>
              <w:contextualSpacing/>
              <w:jc w:val="center"/>
            </w:pPr>
            <w:r>
              <w:t>4</w:t>
            </w:r>
          </w:p>
        </w:tc>
      </w:tr>
      <w:tr w:rsidR="004D6CC4" w:rsidRPr="00AD6EB7" w:rsidTr="00794131">
        <w:trPr>
          <w:trHeight w:val="447"/>
        </w:trPr>
        <w:tc>
          <w:tcPr>
            <w:tcW w:w="675" w:type="dxa"/>
            <w:shd w:val="clear" w:color="auto" w:fill="auto"/>
          </w:tcPr>
          <w:p w:rsidR="004D6CC4" w:rsidRPr="003A7BC6" w:rsidRDefault="003A7BC6" w:rsidP="005C6FF3">
            <w:pPr>
              <w:contextualSpacing/>
              <w:jc w:val="center"/>
            </w:pPr>
            <w:r w:rsidRPr="003A7BC6">
              <w:t>4.</w:t>
            </w:r>
          </w:p>
        </w:tc>
        <w:tc>
          <w:tcPr>
            <w:tcW w:w="4276" w:type="dxa"/>
            <w:shd w:val="clear" w:color="auto" w:fill="auto"/>
          </w:tcPr>
          <w:p w:rsidR="004D6CC4" w:rsidRDefault="004D6CC4" w:rsidP="007E381E">
            <w:pPr>
              <w:contextualSpacing/>
            </w:pPr>
            <w:r>
              <w:t xml:space="preserve">Акция </w:t>
            </w:r>
            <w:r w:rsidR="002426A5">
              <w:t>«</w:t>
            </w:r>
            <w:r>
              <w:t xml:space="preserve">Стоп ВИЧ </w:t>
            </w:r>
            <w:r w:rsidR="002426A5">
              <w:t xml:space="preserve">– </w:t>
            </w:r>
            <w:r>
              <w:t>СПИД</w:t>
            </w:r>
            <w:r w:rsidR="002426A5">
              <w:t>»</w:t>
            </w:r>
          </w:p>
        </w:tc>
        <w:tc>
          <w:tcPr>
            <w:tcW w:w="2828" w:type="dxa"/>
            <w:shd w:val="clear" w:color="auto" w:fill="auto"/>
          </w:tcPr>
          <w:p w:rsidR="004D6CC4" w:rsidRPr="007E381E" w:rsidRDefault="004D6CC4" w:rsidP="00655F30">
            <w:pPr>
              <w:contextualSpacing/>
            </w:pPr>
            <w:r>
              <w:t>Зуева С.И.</w:t>
            </w:r>
          </w:p>
        </w:tc>
        <w:tc>
          <w:tcPr>
            <w:tcW w:w="1968" w:type="dxa"/>
          </w:tcPr>
          <w:p w:rsidR="004D6CC4" w:rsidRPr="007E381E" w:rsidRDefault="004D6CC4" w:rsidP="00655F30">
            <w:pPr>
              <w:contextualSpacing/>
              <w:jc w:val="center"/>
            </w:pPr>
            <w:r>
              <w:t>7</w:t>
            </w:r>
          </w:p>
        </w:tc>
      </w:tr>
      <w:tr w:rsidR="00794131" w:rsidRPr="00AD6EB7" w:rsidTr="00794131">
        <w:trPr>
          <w:trHeight w:val="400"/>
        </w:trPr>
        <w:tc>
          <w:tcPr>
            <w:tcW w:w="675" w:type="dxa"/>
            <w:shd w:val="clear" w:color="auto" w:fill="auto"/>
          </w:tcPr>
          <w:p w:rsidR="00794131" w:rsidRPr="003A7BC6" w:rsidRDefault="003A7BC6" w:rsidP="005C6FF3">
            <w:pPr>
              <w:contextualSpacing/>
              <w:jc w:val="center"/>
            </w:pPr>
            <w:r w:rsidRPr="003A7BC6">
              <w:t>5.</w:t>
            </w:r>
          </w:p>
        </w:tc>
        <w:tc>
          <w:tcPr>
            <w:tcW w:w="4276" w:type="dxa"/>
            <w:shd w:val="clear" w:color="auto" w:fill="auto"/>
          </w:tcPr>
          <w:p w:rsidR="00794131" w:rsidRPr="004D6CC4" w:rsidRDefault="004D6CC4" w:rsidP="00345D24">
            <w:pPr>
              <w:contextualSpacing/>
            </w:pPr>
            <w:r w:rsidRPr="004D6CC4">
              <w:t>Областной молодежный форум добровольцев «Формула добра»</w:t>
            </w:r>
          </w:p>
        </w:tc>
        <w:tc>
          <w:tcPr>
            <w:tcW w:w="2828" w:type="dxa"/>
            <w:shd w:val="clear" w:color="auto" w:fill="auto"/>
          </w:tcPr>
          <w:p w:rsidR="00794131" w:rsidRPr="004D6CC4" w:rsidRDefault="004D6CC4" w:rsidP="00424CCD">
            <w:pPr>
              <w:contextualSpacing/>
            </w:pPr>
            <w:r w:rsidRPr="004D6CC4">
              <w:t>Зуева С.И.</w:t>
            </w:r>
          </w:p>
        </w:tc>
        <w:tc>
          <w:tcPr>
            <w:tcW w:w="1968" w:type="dxa"/>
          </w:tcPr>
          <w:p w:rsidR="00794131" w:rsidRPr="004D6CC4" w:rsidRDefault="004D6CC4" w:rsidP="00901847">
            <w:pPr>
              <w:contextualSpacing/>
              <w:jc w:val="center"/>
            </w:pPr>
            <w:r w:rsidRPr="004D6CC4">
              <w:t>3</w:t>
            </w:r>
          </w:p>
        </w:tc>
      </w:tr>
      <w:tr w:rsidR="00794131" w:rsidRPr="00AD6EB7" w:rsidTr="00794131">
        <w:trPr>
          <w:trHeight w:val="624"/>
        </w:trPr>
        <w:tc>
          <w:tcPr>
            <w:tcW w:w="675" w:type="dxa"/>
            <w:shd w:val="clear" w:color="auto" w:fill="auto"/>
          </w:tcPr>
          <w:p w:rsidR="00794131" w:rsidRPr="003A7BC6" w:rsidRDefault="003A7BC6" w:rsidP="005C6FF3">
            <w:pPr>
              <w:contextualSpacing/>
              <w:jc w:val="center"/>
            </w:pPr>
            <w:r w:rsidRPr="003A7BC6">
              <w:t>6.</w:t>
            </w:r>
          </w:p>
        </w:tc>
        <w:tc>
          <w:tcPr>
            <w:tcW w:w="4276" w:type="dxa"/>
            <w:shd w:val="clear" w:color="auto" w:fill="auto"/>
          </w:tcPr>
          <w:p w:rsidR="00794131" w:rsidRPr="00617B28" w:rsidRDefault="00794131" w:rsidP="00617B28">
            <w:pPr>
              <w:contextualSpacing/>
            </w:pPr>
            <w:r w:rsidRPr="00617B28">
              <w:t xml:space="preserve"> </w:t>
            </w:r>
            <w:r w:rsidR="00617B28" w:rsidRPr="00617B28">
              <w:t>Акция «Улица героев»</w:t>
            </w:r>
          </w:p>
        </w:tc>
        <w:tc>
          <w:tcPr>
            <w:tcW w:w="2828" w:type="dxa"/>
            <w:shd w:val="clear" w:color="auto" w:fill="auto"/>
          </w:tcPr>
          <w:p w:rsidR="00794131" w:rsidRPr="00617B28" w:rsidRDefault="00617B28" w:rsidP="00424CCD">
            <w:pPr>
              <w:contextualSpacing/>
            </w:pPr>
            <w:r w:rsidRPr="00617B28">
              <w:t>Зуева С.И.</w:t>
            </w:r>
          </w:p>
        </w:tc>
        <w:tc>
          <w:tcPr>
            <w:tcW w:w="1968" w:type="dxa"/>
          </w:tcPr>
          <w:p w:rsidR="00794131" w:rsidRPr="00617B28" w:rsidRDefault="00617B28" w:rsidP="00901847">
            <w:pPr>
              <w:contextualSpacing/>
              <w:jc w:val="center"/>
            </w:pPr>
            <w:r w:rsidRPr="00617B28">
              <w:t>8</w:t>
            </w:r>
          </w:p>
        </w:tc>
      </w:tr>
      <w:tr w:rsidR="00794131" w:rsidRPr="00AD6EB7" w:rsidTr="006E220D">
        <w:trPr>
          <w:trHeight w:val="357"/>
        </w:trPr>
        <w:tc>
          <w:tcPr>
            <w:tcW w:w="675" w:type="dxa"/>
            <w:shd w:val="clear" w:color="auto" w:fill="auto"/>
          </w:tcPr>
          <w:p w:rsidR="00794131" w:rsidRPr="003A7BC6" w:rsidRDefault="003A7BC6" w:rsidP="005C6FF3">
            <w:pPr>
              <w:contextualSpacing/>
              <w:jc w:val="center"/>
            </w:pPr>
            <w:r w:rsidRPr="003A7BC6">
              <w:t>7.</w:t>
            </w:r>
          </w:p>
        </w:tc>
        <w:tc>
          <w:tcPr>
            <w:tcW w:w="4276" w:type="dxa"/>
            <w:shd w:val="clear" w:color="auto" w:fill="auto"/>
          </w:tcPr>
          <w:p w:rsidR="00794131" w:rsidRPr="00617B28" w:rsidRDefault="00617B28" w:rsidP="00794131">
            <w:pPr>
              <w:contextualSpacing/>
            </w:pPr>
            <w:r w:rsidRPr="00617B28">
              <w:t>Акция «Подвиг Зои»</w:t>
            </w:r>
          </w:p>
        </w:tc>
        <w:tc>
          <w:tcPr>
            <w:tcW w:w="2828" w:type="dxa"/>
            <w:shd w:val="clear" w:color="auto" w:fill="auto"/>
          </w:tcPr>
          <w:p w:rsidR="00794131" w:rsidRPr="00617B28" w:rsidRDefault="00617B28" w:rsidP="00617B28">
            <w:pPr>
              <w:contextualSpacing/>
            </w:pPr>
            <w:r w:rsidRPr="00617B28">
              <w:t>Зуева С</w:t>
            </w:r>
            <w:proofErr w:type="gramStart"/>
            <w:r w:rsidRPr="00617B28">
              <w:t>,И</w:t>
            </w:r>
            <w:proofErr w:type="gramEnd"/>
            <w:r w:rsidRPr="00617B28">
              <w:t>.</w:t>
            </w:r>
          </w:p>
        </w:tc>
        <w:tc>
          <w:tcPr>
            <w:tcW w:w="1968" w:type="dxa"/>
          </w:tcPr>
          <w:p w:rsidR="00794131" w:rsidRPr="00617B28" w:rsidRDefault="00617B28" w:rsidP="00901847">
            <w:pPr>
              <w:contextualSpacing/>
              <w:jc w:val="center"/>
            </w:pPr>
            <w:r w:rsidRPr="00617B28">
              <w:t>5</w:t>
            </w:r>
          </w:p>
        </w:tc>
      </w:tr>
      <w:tr w:rsidR="00617B28" w:rsidRPr="00AD6EB7" w:rsidTr="006E220D">
        <w:trPr>
          <w:trHeight w:val="357"/>
        </w:trPr>
        <w:tc>
          <w:tcPr>
            <w:tcW w:w="675" w:type="dxa"/>
            <w:shd w:val="clear" w:color="auto" w:fill="auto"/>
          </w:tcPr>
          <w:p w:rsidR="00617B28" w:rsidRPr="003A7BC6" w:rsidRDefault="003A7BC6" w:rsidP="005C6FF3">
            <w:pPr>
              <w:contextualSpacing/>
              <w:jc w:val="center"/>
            </w:pPr>
            <w:r w:rsidRPr="003A7BC6">
              <w:t>8.</w:t>
            </w:r>
          </w:p>
        </w:tc>
        <w:tc>
          <w:tcPr>
            <w:tcW w:w="4276" w:type="dxa"/>
            <w:shd w:val="clear" w:color="auto" w:fill="auto"/>
          </w:tcPr>
          <w:p w:rsidR="00617B28" w:rsidRPr="00617B28" w:rsidRDefault="00617B28" w:rsidP="00617B28">
            <w:pPr>
              <w:contextualSpacing/>
            </w:pPr>
            <w:r>
              <w:t>Акция – вик</w:t>
            </w:r>
            <w:r w:rsidR="002426A5">
              <w:t>торина, интеллектуальная игра «</w:t>
            </w:r>
            <w:r>
              <w:t>Г.К. Жуков»</w:t>
            </w:r>
          </w:p>
        </w:tc>
        <w:tc>
          <w:tcPr>
            <w:tcW w:w="2828" w:type="dxa"/>
            <w:shd w:val="clear" w:color="auto" w:fill="auto"/>
          </w:tcPr>
          <w:p w:rsidR="00617B28" w:rsidRPr="00617B28" w:rsidRDefault="00617B28" w:rsidP="00617B28">
            <w:pPr>
              <w:contextualSpacing/>
            </w:pPr>
            <w:r>
              <w:t>Зуева С. И.</w:t>
            </w:r>
          </w:p>
        </w:tc>
        <w:tc>
          <w:tcPr>
            <w:tcW w:w="1968" w:type="dxa"/>
          </w:tcPr>
          <w:p w:rsidR="00617B28" w:rsidRPr="00617B28" w:rsidRDefault="00617B28" w:rsidP="00901847">
            <w:pPr>
              <w:contextualSpacing/>
              <w:jc w:val="center"/>
            </w:pPr>
            <w:r>
              <w:t>7</w:t>
            </w:r>
          </w:p>
        </w:tc>
      </w:tr>
      <w:tr w:rsidR="006E220D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6E220D" w:rsidRPr="003A7BC6" w:rsidRDefault="003A7BC6" w:rsidP="005C6FF3">
            <w:pPr>
              <w:contextualSpacing/>
              <w:jc w:val="center"/>
            </w:pPr>
            <w:r w:rsidRPr="003A7BC6">
              <w:t>9.</w:t>
            </w:r>
          </w:p>
        </w:tc>
        <w:tc>
          <w:tcPr>
            <w:tcW w:w="4276" w:type="dxa"/>
            <w:shd w:val="clear" w:color="auto" w:fill="auto"/>
          </w:tcPr>
          <w:p w:rsidR="006E220D" w:rsidRPr="00F4426F" w:rsidRDefault="00EC2013" w:rsidP="00F4426F">
            <w:pPr>
              <w:contextualSpacing/>
            </w:pPr>
            <w:r w:rsidRPr="00F4426F">
              <w:t xml:space="preserve">Акция  </w:t>
            </w:r>
            <w:r w:rsidR="00F4426F" w:rsidRPr="00F4426F">
              <w:t>80 лет освобождению Тарусы от немецко-фашистских захватчиков</w:t>
            </w:r>
          </w:p>
        </w:tc>
        <w:tc>
          <w:tcPr>
            <w:tcW w:w="2828" w:type="dxa"/>
            <w:shd w:val="clear" w:color="auto" w:fill="auto"/>
          </w:tcPr>
          <w:p w:rsidR="00EC2013" w:rsidRPr="00F4426F" w:rsidRDefault="00F4426F" w:rsidP="007748D5">
            <w:pPr>
              <w:contextualSpacing/>
            </w:pPr>
            <w:r w:rsidRPr="00F4426F">
              <w:t>Зуева С.И.</w:t>
            </w:r>
            <w:r w:rsidR="00EC2013" w:rsidRPr="00F4426F">
              <w:t xml:space="preserve"> </w:t>
            </w:r>
          </w:p>
        </w:tc>
        <w:tc>
          <w:tcPr>
            <w:tcW w:w="1968" w:type="dxa"/>
          </w:tcPr>
          <w:p w:rsidR="006E220D" w:rsidRPr="00F4426F" w:rsidRDefault="00F4426F" w:rsidP="005C6FF3">
            <w:pPr>
              <w:contextualSpacing/>
              <w:jc w:val="center"/>
            </w:pPr>
            <w:r w:rsidRPr="00F4426F">
              <w:t>5</w:t>
            </w:r>
          </w:p>
        </w:tc>
      </w:tr>
      <w:tr w:rsidR="00F339F2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F339F2" w:rsidRPr="003A7BC6" w:rsidRDefault="003A7BC6" w:rsidP="005C6FF3">
            <w:pPr>
              <w:contextualSpacing/>
              <w:jc w:val="center"/>
            </w:pPr>
            <w:r w:rsidRPr="003A7BC6">
              <w:t>10.</w:t>
            </w:r>
          </w:p>
        </w:tc>
        <w:tc>
          <w:tcPr>
            <w:tcW w:w="4276" w:type="dxa"/>
            <w:shd w:val="clear" w:color="auto" w:fill="auto"/>
          </w:tcPr>
          <w:p w:rsidR="00F339F2" w:rsidRPr="00F4426F" w:rsidRDefault="00F339F2" w:rsidP="00F4426F">
            <w:pPr>
              <w:contextualSpacing/>
            </w:pPr>
            <w:r>
              <w:t>Акция «Блокадный хлеб»</w:t>
            </w:r>
          </w:p>
        </w:tc>
        <w:tc>
          <w:tcPr>
            <w:tcW w:w="2828" w:type="dxa"/>
            <w:shd w:val="clear" w:color="auto" w:fill="auto"/>
          </w:tcPr>
          <w:p w:rsidR="00F339F2" w:rsidRPr="00F4426F" w:rsidRDefault="00F339F2" w:rsidP="007748D5">
            <w:pPr>
              <w:contextualSpacing/>
            </w:pPr>
            <w:r>
              <w:t>Зуева С.И.</w:t>
            </w:r>
          </w:p>
        </w:tc>
        <w:tc>
          <w:tcPr>
            <w:tcW w:w="1968" w:type="dxa"/>
          </w:tcPr>
          <w:p w:rsidR="00F339F2" w:rsidRPr="00F4426F" w:rsidRDefault="00F339F2" w:rsidP="005C6FF3">
            <w:pPr>
              <w:contextualSpacing/>
              <w:jc w:val="center"/>
            </w:pPr>
            <w:r>
              <w:t>12</w:t>
            </w:r>
          </w:p>
        </w:tc>
      </w:tr>
      <w:tr w:rsidR="000E6455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0E6455" w:rsidRPr="003A7BC6" w:rsidRDefault="003A7BC6" w:rsidP="005C6FF3">
            <w:pPr>
              <w:contextualSpacing/>
              <w:jc w:val="center"/>
            </w:pPr>
            <w:r w:rsidRPr="003A7BC6">
              <w:t>11.</w:t>
            </w:r>
          </w:p>
        </w:tc>
        <w:tc>
          <w:tcPr>
            <w:tcW w:w="4276" w:type="dxa"/>
            <w:shd w:val="clear" w:color="auto" w:fill="auto"/>
          </w:tcPr>
          <w:p w:rsidR="000E6455" w:rsidRDefault="000E6455" w:rsidP="00F4426F">
            <w:pPr>
              <w:contextualSpacing/>
            </w:pPr>
            <w:r>
              <w:t xml:space="preserve">Акция по возложению цветов </w:t>
            </w:r>
          </w:p>
        </w:tc>
        <w:tc>
          <w:tcPr>
            <w:tcW w:w="2828" w:type="dxa"/>
            <w:shd w:val="clear" w:color="auto" w:fill="auto"/>
          </w:tcPr>
          <w:p w:rsidR="000E6455" w:rsidRDefault="000E6455" w:rsidP="007748D5">
            <w:pPr>
              <w:contextualSpacing/>
            </w:pPr>
            <w:r>
              <w:t>Зуева С.И.</w:t>
            </w:r>
          </w:p>
        </w:tc>
        <w:tc>
          <w:tcPr>
            <w:tcW w:w="1968" w:type="dxa"/>
          </w:tcPr>
          <w:p w:rsidR="000E6455" w:rsidRDefault="000E6455" w:rsidP="005C6FF3">
            <w:pPr>
              <w:contextualSpacing/>
              <w:jc w:val="center"/>
            </w:pPr>
            <w:r>
              <w:t>6</w:t>
            </w:r>
          </w:p>
        </w:tc>
      </w:tr>
      <w:tr w:rsidR="000E6455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0E6455" w:rsidRPr="003A7BC6" w:rsidRDefault="003A7BC6" w:rsidP="005C6FF3">
            <w:pPr>
              <w:contextualSpacing/>
              <w:jc w:val="center"/>
            </w:pPr>
            <w:r w:rsidRPr="003A7BC6">
              <w:t>12.</w:t>
            </w:r>
          </w:p>
        </w:tc>
        <w:tc>
          <w:tcPr>
            <w:tcW w:w="4276" w:type="dxa"/>
            <w:shd w:val="clear" w:color="auto" w:fill="auto"/>
          </w:tcPr>
          <w:p w:rsidR="000E6455" w:rsidRDefault="000E6455" w:rsidP="00F4426F">
            <w:pPr>
              <w:contextualSpacing/>
            </w:pPr>
            <w:r>
              <w:t>Акция «История защитника Отечества»</w:t>
            </w:r>
          </w:p>
        </w:tc>
        <w:tc>
          <w:tcPr>
            <w:tcW w:w="2828" w:type="dxa"/>
            <w:shd w:val="clear" w:color="auto" w:fill="auto"/>
          </w:tcPr>
          <w:p w:rsidR="000E6455" w:rsidRDefault="000E6455" w:rsidP="007748D5">
            <w:pPr>
              <w:contextualSpacing/>
            </w:pPr>
            <w:r>
              <w:t>Зуева С.И.</w:t>
            </w:r>
          </w:p>
        </w:tc>
        <w:tc>
          <w:tcPr>
            <w:tcW w:w="1968" w:type="dxa"/>
          </w:tcPr>
          <w:p w:rsidR="000E6455" w:rsidRDefault="000E6455" w:rsidP="005C6FF3">
            <w:pPr>
              <w:contextualSpacing/>
              <w:jc w:val="center"/>
            </w:pPr>
            <w:r>
              <w:t>5</w:t>
            </w:r>
          </w:p>
        </w:tc>
      </w:tr>
      <w:tr w:rsidR="00366306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366306" w:rsidRPr="003A7BC6" w:rsidRDefault="003A7BC6" w:rsidP="005C6FF3">
            <w:pPr>
              <w:contextualSpacing/>
              <w:jc w:val="center"/>
            </w:pPr>
            <w:r w:rsidRPr="003A7BC6">
              <w:t>13.</w:t>
            </w:r>
          </w:p>
        </w:tc>
        <w:tc>
          <w:tcPr>
            <w:tcW w:w="4276" w:type="dxa"/>
            <w:shd w:val="clear" w:color="auto" w:fill="auto"/>
          </w:tcPr>
          <w:p w:rsidR="00366306" w:rsidRDefault="00366306" w:rsidP="00F4426F">
            <w:pPr>
              <w:contextualSpacing/>
            </w:pPr>
            <w:r>
              <w:t>Акция «Эстафета огня Победы»</w:t>
            </w:r>
          </w:p>
        </w:tc>
        <w:tc>
          <w:tcPr>
            <w:tcW w:w="2828" w:type="dxa"/>
            <w:shd w:val="clear" w:color="auto" w:fill="auto"/>
          </w:tcPr>
          <w:p w:rsidR="00366306" w:rsidRDefault="00366306" w:rsidP="007748D5">
            <w:pPr>
              <w:contextualSpacing/>
            </w:pPr>
            <w:r>
              <w:t>Зуева С.И.</w:t>
            </w:r>
          </w:p>
        </w:tc>
        <w:tc>
          <w:tcPr>
            <w:tcW w:w="1968" w:type="dxa"/>
          </w:tcPr>
          <w:p w:rsidR="00366306" w:rsidRDefault="00366306" w:rsidP="005C6FF3">
            <w:pPr>
              <w:contextualSpacing/>
              <w:jc w:val="center"/>
            </w:pPr>
            <w:r>
              <w:t>1</w:t>
            </w:r>
          </w:p>
        </w:tc>
      </w:tr>
      <w:tr w:rsidR="00EC2013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EC2013" w:rsidRPr="0097095C" w:rsidRDefault="003A7BC6" w:rsidP="005C6FF3">
            <w:pPr>
              <w:contextualSpacing/>
              <w:jc w:val="center"/>
            </w:pPr>
            <w:r>
              <w:t>14.</w:t>
            </w:r>
          </w:p>
        </w:tc>
        <w:tc>
          <w:tcPr>
            <w:tcW w:w="4276" w:type="dxa"/>
            <w:shd w:val="clear" w:color="auto" w:fill="auto"/>
          </w:tcPr>
          <w:p w:rsidR="00EC2013" w:rsidRPr="0097095C" w:rsidRDefault="00EC2013" w:rsidP="005C6FF3">
            <w:pPr>
              <w:contextualSpacing/>
            </w:pPr>
            <w:r w:rsidRPr="0097095C">
              <w:t xml:space="preserve">Муниципальный этап </w:t>
            </w:r>
            <w:r w:rsidR="0097095C">
              <w:t xml:space="preserve">областного конкурса </w:t>
            </w:r>
            <w:r w:rsidRPr="0097095C">
              <w:t>дебатов «На высоте»</w:t>
            </w:r>
          </w:p>
        </w:tc>
        <w:tc>
          <w:tcPr>
            <w:tcW w:w="2828" w:type="dxa"/>
            <w:shd w:val="clear" w:color="auto" w:fill="auto"/>
          </w:tcPr>
          <w:p w:rsidR="00EC2013" w:rsidRPr="0097095C" w:rsidRDefault="0097095C" w:rsidP="007748D5">
            <w:pPr>
              <w:contextualSpacing/>
            </w:pPr>
            <w:r w:rsidRPr="0097095C">
              <w:t>Зуева С.И.</w:t>
            </w:r>
          </w:p>
        </w:tc>
        <w:tc>
          <w:tcPr>
            <w:tcW w:w="1968" w:type="dxa"/>
          </w:tcPr>
          <w:p w:rsidR="00EC2013" w:rsidRPr="0097095C" w:rsidRDefault="00EC2013" w:rsidP="005C6FF3">
            <w:pPr>
              <w:contextualSpacing/>
              <w:jc w:val="center"/>
            </w:pPr>
            <w:r w:rsidRPr="0097095C">
              <w:t>6</w:t>
            </w:r>
          </w:p>
        </w:tc>
      </w:tr>
      <w:tr w:rsidR="00F4426F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F4426F" w:rsidRPr="00F4426F" w:rsidRDefault="003A7BC6" w:rsidP="005C6FF3">
            <w:pPr>
              <w:contextualSpacing/>
              <w:jc w:val="center"/>
            </w:pPr>
            <w:r>
              <w:t>15.</w:t>
            </w:r>
          </w:p>
        </w:tc>
        <w:tc>
          <w:tcPr>
            <w:tcW w:w="4276" w:type="dxa"/>
            <w:shd w:val="clear" w:color="auto" w:fill="auto"/>
          </w:tcPr>
          <w:p w:rsidR="00F4426F" w:rsidRPr="00F4426F" w:rsidRDefault="00F4426F" w:rsidP="005C6FF3">
            <w:pPr>
              <w:contextualSpacing/>
            </w:pPr>
            <w:r w:rsidRPr="00F4426F">
              <w:t>Новогоднее поздравление детей с ОВЗ</w:t>
            </w:r>
          </w:p>
        </w:tc>
        <w:tc>
          <w:tcPr>
            <w:tcW w:w="2828" w:type="dxa"/>
            <w:shd w:val="clear" w:color="auto" w:fill="auto"/>
          </w:tcPr>
          <w:p w:rsidR="00F4426F" w:rsidRPr="00F4426F" w:rsidRDefault="00F4426F" w:rsidP="007748D5">
            <w:pPr>
              <w:contextualSpacing/>
            </w:pPr>
            <w:r w:rsidRPr="00F4426F">
              <w:t>Зуева С.И.</w:t>
            </w:r>
          </w:p>
        </w:tc>
        <w:tc>
          <w:tcPr>
            <w:tcW w:w="1968" w:type="dxa"/>
          </w:tcPr>
          <w:p w:rsidR="00F4426F" w:rsidRPr="00F4426F" w:rsidRDefault="00F4426F" w:rsidP="005C6FF3">
            <w:pPr>
              <w:contextualSpacing/>
              <w:jc w:val="center"/>
            </w:pPr>
            <w:r>
              <w:t>30</w:t>
            </w:r>
          </w:p>
        </w:tc>
      </w:tr>
      <w:tr w:rsidR="007D04FB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7D04FB" w:rsidRPr="00617B28" w:rsidRDefault="00CF12AD" w:rsidP="003A7BC6">
            <w:pPr>
              <w:contextualSpacing/>
              <w:jc w:val="center"/>
            </w:pPr>
            <w:r w:rsidRPr="00617B28">
              <w:t>1</w:t>
            </w:r>
            <w:r w:rsidR="003A7BC6">
              <w:t>6.</w:t>
            </w:r>
          </w:p>
        </w:tc>
        <w:tc>
          <w:tcPr>
            <w:tcW w:w="4276" w:type="dxa"/>
            <w:shd w:val="clear" w:color="auto" w:fill="auto"/>
          </w:tcPr>
          <w:p w:rsidR="007D04FB" w:rsidRPr="00617B28" w:rsidRDefault="007D04FB" w:rsidP="00F339F2">
            <w:pPr>
              <w:contextualSpacing/>
            </w:pPr>
            <w:r w:rsidRPr="00617B28">
              <w:t>Областные лагерные сборы актива школьников «Ровесник»</w:t>
            </w:r>
            <w:r w:rsidR="00FE012E" w:rsidRPr="00617B28">
              <w:t xml:space="preserve"> </w:t>
            </w:r>
            <w:r w:rsidRPr="00617B28">
              <w:t>(зима</w:t>
            </w:r>
            <w:r w:rsidR="00534B4E" w:rsidRPr="00617B28">
              <w:t xml:space="preserve">, </w:t>
            </w:r>
            <w:r w:rsidR="00F339F2">
              <w:t>весна,</w:t>
            </w:r>
            <w:r w:rsidR="00F339F2" w:rsidRPr="00617B28">
              <w:t xml:space="preserve"> </w:t>
            </w:r>
            <w:r w:rsidR="00534B4E" w:rsidRPr="00617B28">
              <w:t>лето,</w:t>
            </w:r>
            <w:r w:rsidR="00F339F2">
              <w:t xml:space="preserve"> осень</w:t>
            </w:r>
            <w:r w:rsidRPr="00617B28">
              <w:t>)</w:t>
            </w:r>
          </w:p>
        </w:tc>
        <w:tc>
          <w:tcPr>
            <w:tcW w:w="2828" w:type="dxa"/>
            <w:shd w:val="clear" w:color="auto" w:fill="auto"/>
          </w:tcPr>
          <w:p w:rsidR="007D04FB" w:rsidRPr="00617B28" w:rsidRDefault="00F339F2" w:rsidP="007748D5">
            <w:pPr>
              <w:contextualSpacing/>
            </w:pPr>
            <w:r>
              <w:t>Зуева С.И.</w:t>
            </w:r>
          </w:p>
        </w:tc>
        <w:tc>
          <w:tcPr>
            <w:tcW w:w="1968" w:type="dxa"/>
          </w:tcPr>
          <w:p w:rsidR="007D04FB" w:rsidRPr="00617B28" w:rsidRDefault="00F339F2" w:rsidP="002426A5">
            <w:pPr>
              <w:contextualSpacing/>
              <w:jc w:val="center"/>
            </w:pPr>
            <w:r>
              <w:t>9</w:t>
            </w:r>
            <w:r w:rsidR="00534B4E" w:rsidRPr="00617B28">
              <w:t>+</w:t>
            </w:r>
            <w:r>
              <w:t>7+17</w:t>
            </w:r>
            <w:r w:rsidR="002426A5" w:rsidRPr="00617B28">
              <w:t>+</w:t>
            </w:r>
            <w:r w:rsidR="002426A5">
              <w:t>4</w:t>
            </w:r>
          </w:p>
        </w:tc>
      </w:tr>
      <w:tr w:rsidR="000301EE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0301EE" w:rsidRPr="00617B28" w:rsidRDefault="00CF12AD" w:rsidP="003A7BC6">
            <w:pPr>
              <w:contextualSpacing/>
              <w:jc w:val="center"/>
            </w:pPr>
            <w:r w:rsidRPr="00617B28">
              <w:lastRenderedPageBreak/>
              <w:t>1</w:t>
            </w:r>
            <w:r w:rsidR="003A7BC6">
              <w:t>7.</w:t>
            </w:r>
          </w:p>
        </w:tc>
        <w:tc>
          <w:tcPr>
            <w:tcW w:w="4276" w:type="dxa"/>
            <w:shd w:val="clear" w:color="auto" w:fill="auto"/>
          </w:tcPr>
          <w:p w:rsidR="000301EE" w:rsidRPr="00617B28" w:rsidRDefault="000301EE" w:rsidP="00617B28">
            <w:pPr>
              <w:contextualSpacing/>
            </w:pPr>
            <w:r w:rsidRPr="00617B28">
              <w:t xml:space="preserve">Областная акция «Мы граждане России» </w:t>
            </w:r>
            <w:r w:rsidR="00F339F2">
              <w:t>(</w:t>
            </w:r>
            <w:r w:rsidR="00617B28" w:rsidRPr="00617B28">
              <w:t>декабрь, июнь)</w:t>
            </w:r>
          </w:p>
        </w:tc>
        <w:tc>
          <w:tcPr>
            <w:tcW w:w="2828" w:type="dxa"/>
            <w:shd w:val="clear" w:color="auto" w:fill="auto"/>
          </w:tcPr>
          <w:p w:rsidR="000301EE" w:rsidRPr="00617B28" w:rsidRDefault="000301EE" w:rsidP="007748D5">
            <w:pPr>
              <w:contextualSpacing/>
            </w:pPr>
            <w:r w:rsidRPr="00617B28">
              <w:t xml:space="preserve">  </w:t>
            </w:r>
            <w:r w:rsidR="00617B28" w:rsidRPr="00617B28">
              <w:t>Зуева С.И.</w:t>
            </w:r>
          </w:p>
          <w:p w:rsidR="000301EE" w:rsidRPr="00617B28" w:rsidRDefault="000301EE" w:rsidP="007748D5">
            <w:pPr>
              <w:contextualSpacing/>
            </w:pPr>
            <w:r w:rsidRPr="00617B28">
              <w:t>Никитина Л.А.</w:t>
            </w:r>
          </w:p>
        </w:tc>
        <w:tc>
          <w:tcPr>
            <w:tcW w:w="1968" w:type="dxa"/>
          </w:tcPr>
          <w:p w:rsidR="000301EE" w:rsidRPr="00617B28" w:rsidRDefault="00617B28" w:rsidP="00655F30">
            <w:pPr>
              <w:contextualSpacing/>
              <w:jc w:val="center"/>
            </w:pPr>
            <w:r w:rsidRPr="00617B28">
              <w:t>20</w:t>
            </w:r>
          </w:p>
        </w:tc>
      </w:tr>
      <w:tr w:rsidR="000301EE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0301EE" w:rsidRPr="006D77BF" w:rsidRDefault="003A7BC6" w:rsidP="005C6FF3">
            <w:pPr>
              <w:contextualSpacing/>
              <w:jc w:val="center"/>
            </w:pPr>
            <w:r>
              <w:t>18.</w:t>
            </w:r>
          </w:p>
        </w:tc>
        <w:tc>
          <w:tcPr>
            <w:tcW w:w="4276" w:type="dxa"/>
            <w:shd w:val="clear" w:color="auto" w:fill="auto"/>
          </w:tcPr>
          <w:p w:rsidR="000301EE" w:rsidRPr="006D77BF" w:rsidRDefault="006D77BF" w:rsidP="002426A5">
            <w:pPr>
              <w:contextualSpacing/>
            </w:pPr>
            <w:proofErr w:type="spellStart"/>
            <w:r>
              <w:t>Квест</w:t>
            </w:r>
            <w:proofErr w:type="spellEnd"/>
            <w:r>
              <w:t xml:space="preserve"> </w:t>
            </w:r>
            <w:r w:rsidR="00655F30" w:rsidRPr="006D77BF">
              <w:t>«</w:t>
            </w:r>
            <w:r>
              <w:t xml:space="preserve">Светофор </w:t>
            </w:r>
            <w:proofErr w:type="spellStart"/>
            <w:r>
              <w:t>Светофорыч</w:t>
            </w:r>
            <w:proofErr w:type="spellEnd"/>
            <w:r w:rsidR="00655F30" w:rsidRPr="006D77BF">
              <w:t xml:space="preserve">» (занятие по изучению правил ПДД для детей </w:t>
            </w:r>
            <w:r w:rsidR="002426A5">
              <w:t>школьного</w:t>
            </w:r>
            <w:r w:rsidR="00655F30" w:rsidRPr="006D77BF">
              <w:t xml:space="preserve"> возраста)</w:t>
            </w:r>
          </w:p>
        </w:tc>
        <w:tc>
          <w:tcPr>
            <w:tcW w:w="2828" w:type="dxa"/>
            <w:shd w:val="clear" w:color="auto" w:fill="auto"/>
          </w:tcPr>
          <w:p w:rsidR="00655F30" w:rsidRPr="006D77BF" w:rsidRDefault="00655F30" w:rsidP="007748D5">
            <w:pPr>
              <w:contextualSpacing/>
            </w:pPr>
            <w:r w:rsidRPr="006D77BF">
              <w:t xml:space="preserve">  </w:t>
            </w:r>
            <w:r w:rsidR="00F339F2" w:rsidRPr="006D77BF">
              <w:t>Зуева С.А.</w:t>
            </w:r>
          </w:p>
          <w:p w:rsidR="000301EE" w:rsidRPr="006D77BF" w:rsidRDefault="00655F30" w:rsidP="007748D5">
            <w:pPr>
              <w:contextualSpacing/>
            </w:pPr>
            <w:r w:rsidRPr="006D77BF">
              <w:t>Никитина Л.А.</w:t>
            </w:r>
          </w:p>
        </w:tc>
        <w:tc>
          <w:tcPr>
            <w:tcW w:w="1968" w:type="dxa"/>
          </w:tcPr>
          <w:p w:rsidR="000301EE" w:rsidRPr="006D77BF" w:rsidRDefault="006D77BF" w:rsidP="00655F30">
            <w:pPr>
              <w:contextualSpacing/>
              <w:jc w:val="center"/>
            </w:pPr>
            <w:r w:rsidRPr="006D77BF">
              <w:t>4</w:t>
            </w:r>
            <w:r w:rsidR="00655F30" w:rsidRPr="006D77BF">
              <w:t>6</w:t>
            </w:r>
          </w:p>
        </w:tc>
      </w:tr>
      <w:tr w:rsidR="00655F30" w:rsidRPr="00AD6EB7" w:rsidTr="00580780">
        <w:trPr>
          <w:trHeight w:val="760"/>
        </w:trPr>
        <w:tc>
          <w:tcPr>
            <w:tcW w:w="675" w:type="dxa"/>
            <w:shd w:val="clear" w:color="auto" w:fill="auto"/>
          </w:tcPr>
          <w:p w:rsidR="00655F30" w:rsidRPr="006D77BF" w:rsidRDefault="00CF12AD" w:rsidP="003A7BC6">
            <w:pPr>
              <w:contextualSpacing/>
              <w:jc w:val="center"/>
            </w:pPr>
            <w:r w:rsidRPr="006D77BF">
              <w:t>1</w:t>
            </w:r>
            <w:r w:rsidR="003A7BC6">
              <w:t>9</w:t>
            </w:r>
          </w:p>
        </w:tc>
        <w:tc>
          <w:tcPr>
            <w:tcW w:w="4276" w:type="dxa"/>
            <w:shd w:val="clear" w:color="auto" w:fill="auto"/>
          </w:tcPr>
          <w:p w:rsidR="00655F30" w:rsidRPr="006D77BF" w:rsidRDefault="00655F30" w:rsidP="006D77BF">
            <w:r w:rsidRPr="006D77BF">
              <w:t>Акция «</w:t>
            </w:r>
            <w:r w:rsidR="006D77BF" w:rsidRPr="006D77BF">
              <w:t>Окна России</w:t>
            </w:r>
            <w:r w:rsidRPr="006D77BF">
              <w:t>»</w:t>
            </w:r>
          </w:p>
        </w:tc>
        <w:tc>
          <w:tcPr>
            <w:tcW w:w="2828" w:type="dxa"/>
            <w:shd w:val="clear" w:color="auto" w:fill="auto"/>
          </w:tcPr>
          <w:p w:rsidR="00655F30" w:rsidRPr="006D77BF" w:rsidRDefault="00655F30" w:rsidP="006D77BF">
            <w:pPr>
              <w:contextualSpacing/>
            </w:pPr>
            <w:r w:rsidRPr="006D77BF">
              <w:t xml:space="preserve">  </w:t>
            </w:r>
            <w:r w:rsidR="006D77BF" w:rsidRPr="006D77BF">
              <w:t>Старостин А.М.</w:t>
            </w:r>
          </w:p>
        </w:tc>
        <w:tc>
          <w:tcPr>
            <w:tcW w:w="1968" w:type="dxa"/>
          </w:tcPr>
          <w:p w:rsidR="00655F30" w:rsidRPr="006D77BF" w:rsidRDefault="006D77BF" w:rsidP="00655F30">
            <w:pPr>
              <w:contextualSpacing/>
              <w:jc w:val="center"/>
            </w:pPr>
            <w:r w:rsidRPr="006D77BF">
              <w:t>2</w:t>
            </w:r>
          </w:p>
        </w:tc>
      </w:tr>
      <w:tr w:rsidR="00655F30" w:rsidRPr="00AD6EB7" w:rsidTr="00580780">
        <w:tc>
          <w:tcPr>
            <w:tcW w:w="675" w:type="dxa"/>
            <w:shd w:val="clear" w:color="auto" w:fill="auto"/>
          </w:tcPr>
          <w:p w:rsidR="00655F30" w:rsidRPr="006D77BF" w:rsidRDefault="003A7BC6" w:rsidP="003A7BC6">
            <w:pPr>
              <w:contextualSpacing/>
              <w:jc w:val="center"/>
            </w:pPr>
            <w:r>
              <w:t>20..</w:t>
            </w:r>
          </w:p>
        </w:tc>
        <w:tc>
          <w:tcPr>
            <w:tcW w:w="4276" w:type="dxa"/>
            <w:shd w:val="clear" w:color="auto" w:fill="auto"/>
          </w:tcPr>
          <w:p w:rsidR="00655F30" w:rsidRPr="006D77BF" w:rsidRDefault="00655F30" w:rsidP="005B677C">
            <w:pPr>
              <w:contextualSpacing/>
            </w:pPr>
            <w:r w:rsidRPr="006D77BF">
              <w:t>Районная акция  «Настоящий герой»</w:t>
            </w:r>
          </w:p>
        </w:tc>
        <w:tc>
          <w:tcPr>
            <w:tcW w:w="2828" w:type="dxa"/>
            <w:shd w:val="clear" w:color="auto" w:fill="auto"/>
          </w:tcPr>
          <w:p w:rsidR="00655F30" w:rsidRPr="006D77BF" w:rsidRDefault="00366306" w:rsidP="007748D5">
            <w:pPr>
              <w:contextualSpacing/>
            </w:pPr>
            <w:r w:rsidRPr="006D77BF">
              <w:t>Зуева С.И.</w:t>
            </w:r>
          </w:p>
        </w:tc>
        <w:tc>
          <w:tcPr>
            <w:tcW w:w="1968" w:type="dxa"/>
          </w:tcPr>
          <w:p w:rsidR="00655F30" w:rsidRPr="006D77BF" w:rsidRDefault="00366306" w:rsidP="00655F30">
            <w:pPr>
              <w:contextualSpacing/>
              <w:jc w:val="center"/>
            </w:pPr>
            <w:r w:rsidRPr="006D77BF">
              <w:t>5</w:t>
            </w:r>
          </w:p>
        </w:tc>
      </w:tr>
      <w:tr w:rsidR="00ED0C22" w:rsidRPr="00AD6EB7" w:rsidTr="00580780">
        <w:tc>
          <w:tcPr>
            <w:tcW w:w="675" w:type="dxa"/>
            <w:shd w:val="clear" w:color="auto" w:fill="auto"/>
          </w:tcPr>
          <w:p w:rsidR="00ED0C22" w:rsidRPr="006D77BF" w:rsidRDefault="003A7BC6" w:rsidP="005D473A">
            <w:pPr>
              <w:contextualSpacing/>
              <w:jc w:val="center"/>
            </w:pPr>
            <w:r>
              <w:t>21.</w:t>
            </w:r>
          </w:p>
        </w:tc>
        <w:tc>
          <w:tcPr>
            <w:tcW w:w="4276" w:type="dxa"/>
            <w:shd w:val="clear" w:color="auto" w:fill="auto"/>
          </w:tcPr>
          <w:p w:rsidR="00ED0C22" w:rsidRPr="006D77BF" w:rsidRDefault="00ED0C22" w:rsidP="005B677C">
            <w:pPr>
              <w:contextualSpacing/>
            </w:pPr>
            <w:r w:rsidRPr="006D77BF">
              <w:t>Районная акция   «Георгиевская ленточка»</w:t>
            </w:r>
          </w:p>
        </w:tc>
        <w:tc>
          <w:tcPr>
            <w:tcW w:w="2828" w:type="dxa"/>
            <w:shd w:val="clear" w:color="auto" w:fill="auto"/>
          </w:tcPr>
          <w:p w:rsidR="00ED0C22" w:rsidRPr="006D77BF" w:rsidRDefault="00366306" w:rsidP="007748D5">
            <w:pPr>
              <w:contextualSpacing/>
            </w:pPr>
            <w:r w:rsidRPr="006D77BF">
              <w:t>Зуева С.И.</w:t>
            </w:r>
          </w:p>
        </w:tc>
        <w:tc>
          <w:tcPr>
            <w:tcW w:w="1968" w:type="dxa"/>
          </w:tcPr>
          <w:p w:rsidR="00ED0C22" w:rsidRPr="006D77BF" w:rsidRDefault="00CF12AD" w:rsidP="00745EE6">
            <w:pPr>
              <w:contextualSpacing/>
              <w:jc w:val="center"/>
            </w:pPr>
            <w:r w:rsidRPr="006D77BF">
              <w:t>9</w:t>
            </w:r>
            <w:r w:rsidR="00ED0C22" w:rsidRPr="006D77BF">
              <w:t xml:space="preserve"> </w:t>
            </w:r>
          </w:p>
        </w:tc>
      </w:tr>
      <w:tr w:rsidR="006D77BF" w:rsidRPr="00AD6EB7" w:rsidTr="00580780">
        <w:tc>
          <w:tcPr>
            <w:tcW w:w="675" w:type="dxa"/>
            <w:shd w:val="clear" w:color="auto" w:fill="auto"/>
          </w:tcPr>
          <w:p w:rsidR="006D77BF" w:rsidRPr="006D77BF" w:rsidRDefault="003A7BC6" w:rsidP="005D473A">
            <w:pPr>
              <w:contextualSpacing/>
              <w:jc w:val="center"/>
            </w:pPr>
            <w:r>
              <w:t>22.</w:t>
            </w:r>
          </w:p>
        </w:tc>
        <w:tc>
          <w:tcPr>
            <w:tcW w:w="4276" w:type="dxa"/>
            <w:shd w:val="clear" w:color="auto" w:fill="auto"/>
          </w:tcPr>
          <w:p w:rsidR="006D77BF" w:rsidRPr="006D77BF" w:rsidRDefault="006D77BF" w:rsidP="005B677C">
            <w:pPr>
              <w:contextualSpacing/>
            </w:pPr>
            <w:r w:rsidRPr="006D77BF">
              <w:t>Акция «Свеча Памяти»</w:t>
            </w:r>
          </w:p>
        </w:tc>
        <w:tc>
          <w:tcPr>
            <w:tcW w:w="2828" w:type="dxa"/>
            <w:shd w:val="clear" w:color="auto" w:fill="auto"/>
          </w:tcPr>
          <w:p w:rsidR="006D77BF" w:rsidRPr="006D77BF" w:rsidRDefault="006D77BF" w:rsidP="007748D5">
            <w:pPr>
              <w:contextualSpacing/>
            </w:pPr>
            <w:r w:rsidRPr="006D77BF">
              <w:t>Зуева С.И.</w:t>
            </w:r>
          </w:p>
        </w:tc>
        <w:tc>
          <w:tcPr>
            <w:tcW w:w="1968" w:type="dxa"/>
          </w:tcPr>
          <w:p w:rsidR="006D77BF" w:rsidRPr="006D77BF" w:rsidRDefault="006D77BF" w:rsidP="005D473A">
            <w:pPr>
              <w:contextualSpacing/>
              <w:jc w:val="center"/>
            </w:pPr>
          </w:p>
        </w:tc>
      </w:tr>
      <w:tr w:rsidR="006D77BF" w:rsidRPr="00AD6EB7" w:rsidTr="00580780">
        <w:tc>
          <w:tcPr>
            <w:tcW w:w="675" w:type="dxa"/>
            <w:shd w:val="clear" w:color="auto" w:fill="auto"/>
          </w:tcPr>
          <w:p w:rsidR="006D77BF" w:rsidRPr="006D77BF" w:rsidRDefault="003A7BC6" w:rsidP="005D473A">
            <w:pPr>
              <w:contextualSpacing/>
              <w:jc w:val="center"/>
            </w:pPr>
            <w:r>
              <w:t>23.</w:t>
            </w:r>
          </w:p>
        </w:tc>
        <w:tc>
          <w:tcPr>
            <w:tcW w:w="4276" w:type="dxa"/>
            <w:shd w:val="clear" w:color="auto" w:fill="auto"/>
          </w:tcPr>
          <w:p w:rsidR="006D77BF" w:rsidRPr="006D77BF" w:rsidRDefault="006D77BF" w:rsidP="005B677C">
            <w:pPr>
              <w:contextualSpacing/>
            </w:pPr>
            <w:r w:rsidRPr="006D77BF">
              <w:t>Акция «Минута молчания»</w:t>
            </w:r>
          </w:p>
        </w:tc>
        <w:tc>
          <w:tcPr>
            <w:tcW w:w="2828" w:type="dxa"/>
            <w:shd w:val="clear" w:color="auto" w:fill="auto"/>
          </w:tcPr>
          <w:p w:rsidR="006D77BF" w:rsidRPr="006D77BF" w:rsidRDefault="006D77BF" w:rsidP="007748D5">
            <w:pPr>
              <w:contextualSpacing/>
            </w:pPr>
            <w:r w:rsidRPr="006D77BF">
              <w:t>Зуева С.И.</w:t>
            </w:r>
          </w:p>
        </w:tc>
        <w:tc>
          <w:tcPr>
            <w:tcW w:w="1968" w:type="dxa"/>
          </w:tcPr>
          <w:p w:rsidR="006D77BF" w:rsidRPr="006D77BF" w:rsidRDefault="006D77BF" w:rsidP="005D473A">
            <w:pPr>
              <w:contextualSpacing/>
              <w:jc w:val="center"/>
            </w:pPr>
          </w:p>
        </w:tc>
      </w:tr>
      <w:tr w:rsidR="006D77BF" w:rsidRPr="00AD6EB7" w:rsidTr="00580780">
        <w:tc>
          <w:tcPr>
            <w:tcW w:w="675" w:type="dxa"/>
            <w:shd w:val="clear" w:color="auto" w:fill="auto"/>
          </w:tcPr>
          <w:p w:rsidR="006D77BF" w:rsidRPr="006D77BF" w:rsidRDefault="003A7BC6" w:rsidP="005D473A">
            <w:pPr>
              <w:contextualSpacing/>
              <w:jc w:val="center"/>
            </w:pPr>
            <w:r>
              <w:t>24.</w:t>
            </w:r>
          </w:p>
        </w:tc>
        <w:tc>
          <w:tcPr>
            <w:tcW w:w="4276" w:type="dxa"/>
            <w:shd w:val="clear" w:color="auto" w:fill="auto"/>
          </w:tcPr>
          <w:p w:rsidR="006D77BF" w:rsidRPr="006D77BF" w:rsidRDefault="006D77BF" w:rsidP="005B677C">
            <w:pPr>
              <w:contextualSpacing/>
            </w:pPr>
            <w:r w:rsidRPr="006D77BF">
              <w:t>Акция «</w:t>
            </w:r>
            <w:r>
              <w:t>Голубь мира</w:t>
            </w:r>
            <w:r w:rsidRPr="006D77BF">
              <w:t>»</w:t>
            </w:r>
          </w:p>
        </w:tc>
        <w:tc>
          <w:tcPr>
            <w:tcW w:w="2828" w:type="dxa"/>
            <w:shd w:val="clear" w:color="auto" w:fill="auto"/>
          </w:tcPr>
          <w:p w:rsidR="006D77BF" w:rsidRPr="006D77BF" w:rsidRDefault="006D77BF" w:rsidP="007748D5">
            <w:pPr>
              <w:contextualSpacing/>
            </w:pPr>
            <w:r w:rsidRPr="006D77BF">
              <w:t>Зуева С.И.</w:t>
            </w:r>
          </w:p>
        </w:tc>
        <w:tc>
          <w:tcPr>
            <w:tcW w:w="1968" w:type="dxa"/>
          </w:tcPr>
          <w:p w:rsidR="006D77BF" w:rsidRPr="006D77BF" w:rsidRDefault="006D77BF" w:rsidP="005D473A">
            <w:pPr>
              <w:contextualSpacing/>
              <w:jc w:val="center"/>
            </w:pPr>
          </w:p>
        </w:tc>
      </w:tr>
      <w:tr w:rsidR="00FB6A1D" w:rsidRPr="00AD6EB7" w:rsidTr="005D473A">
        <w:tc>
          <w:tcPr>
            <w:tcW w:w="9747" w:type="dxa"/>
            <w:gridSpan w:val="4"/>
            <w:shd w:val="clear" w:color="auto" w:fill="auto"/>
          </w:tcPr>
          <w:p w:rsidR="00FB6A1D" w:rsidRPr="006D77BF" w:rsidRDefault="00FB6A1D" w:rsidP="005C6FF3">
            <w:pPr>
              <w:contextualSpacing/>
              <w:jc w:val="center"/>
            </w:pPr>
            <w:r w:rsidRPr="006D77BF">
              <w:t xml:space="preserve"> </w:t>
            </w:r>
            <w:r w:rsidRPr="006D77BF">
              <w:rPr>
                <w:b/>
              </w:rPr>
              <w:t>Экологические акции (мероприятия)</w:t>
            </w:r>
          </w:p>
        </w:tc>
      </w:tr>
      <w:tr w:rsidR="00FB6A1D" w:rsidRPr="00AD6EB7" w:rsidTr="00E276FC">
        <w:tc>
          <w:tcPr>
            <w:tcW w:w="675" w:type="dxa"/>
            <w:shd w:val="clear" w:color="auto" w:fill="auto"/>
          </w:tcPr>
          <w:p w:rsidR="00FB6A1D" w:rsidRPr="006D77BF" w:rsidRDefault="00FB6A1D" w:rsidP="005D473A">
            <w:pPr>
              <w:contextualSpacing/>
              <w:jc w:val="center"/>
            </w:pPr>
            <w:r w:rsidRPr="006D77BF">
              <w:t>1.</w:t>
            </w:r>
          </w:p>
        </w:tc>
        <w:tc>
          <w:tcPr>
            <w:tcW w:w="4276" w:type="dxa"/>
            <w:shd w:val="clear" w:color="auto" w:fill="auto"/>
          </w:tcPr>
          <w:p w:rsidR="00617B28" w:rsidRPr="006D77BF" w:rsidRDefault="00FB6A1D" w:rsidP="00617B28">
            <w:pPr>
              <w:contextualSpacing/>
            </w:pPr>
            <w:r w:rsidRPr="006D77BF">
              <w:t>Акция «</w:t>
            </w:r>
            <w:r w:rsidR="00617B28" w:rsidRPr="006D77BF">
              <w:t>Елочка, Живи</w:t>
            </w:r>
            <w:r w:rsidRPr="006D77BF">
              <w:t xml:space="preserve">»  </w:t>
            </w:r>
          </w:p>
          <w:p w:rsidR="00FB6A1D" w:rsidRPr="006D77BF" w:rsidRDefault="00FB6A1D" w:rsidP="00617B28"/>
        </w:tc>
        <w:tc>
          <w:tcPr>
            <w:tcW w:w="2828" w:type="dxa"/>
            <w:shd w:val="clear" w:color="auto" w:fill="auto"/>
          </w:tcPr>
          <w:p w:rsidR="00FB6A1D" w:rsidRPr="006D77BF" w:rsidRDefault="00FB6A1D" w:rsidP="002426A5">
            <w:pPr>
              <w:contextualSpacing/>
            </w:pPr>
            <w:r w:rsidRPr="006D77BF">
              <w:t xml:space="preserve">  </w:t>
            </w:r>
            <w:r w:rsidR="00617B28" w:rsidRPr="006D77BF">
              <w:t>Никитина Л.А. Дягилева И.А.</w:t>
            </w:r>
          </w:p>
          <w:p w:rsidR="00617B28" w:rsidRPr="006D77BF" w:rsidRDefault="00617B28" w:rsidP="002426A5">
            <w:pPr>
              <w:contextualSpacing/>
            </w:pPr>
            <w:r w:rsidRPr="006D77BF">
              <w:t>Старостин А.М.</w:t>
            </w:r>
          </w:p>
          <w:p w:rsidR="00617B28" w:rsidRPr="006D77BF" w:rsidRDefault="00617B28" w:rsidP="002426A5">
            <w:pPr>
              <w:contextualSpacing/>
            </w:pPr>
            <w:r w:rsidRPr="006D77BF">
              <w:t>Ерохина Е.В.</w:t>
            </w:r>
          </w:p>
        </w:tc>
        <w:tc>
          <w:tcPr>
            <w:tcW w:w="1968" w:type="dxa"/>
          </w:tcPr>
          <w:p w:rsidR="00FB6A1D" w:rsidRPr="006D77BF" w:rsidRDefault="00617B28" w:rsidP="00655F30">
            <w:pPr>
              <w:contextualSpacing/>
              <w:jc w:val="center"/>
            </w:pPr>
            <w:r w:rsidRPr="006D77BF">
              <w:t>21</w:t>
            </w:r>
          </w:p>
        </w:tc>
      </w:tr>
      <w:tr w:rsidR="00FB6A1D" w:rsidRPr="00AD6EB7" w:rsidTr="00E276FC">
        <w:tc>
          <w:tcPr>
            <w:tcW w:w="675" w:type="dxa"/>
            <w:shd w:val="clear" w:color="auto" w:fill="auto"/>
          </w:tcPr>
          <w:p w:rsidR="00FB6A1D" w:rsidRPr="006D77BF" w:rsidRDefault="00FB6A1D" w:rsidP="005D473A">
            <w:pPr>
              <w:contextualSpacing/>
              <w:jc w:val="center"/>
            </w:pPr>
            <w:r w:rsidRPr="006D77BF">
              <w:t>2</w:t>
            </w:r>
          </w:p>
        </w:tc>
        <w:tc>
          <w:tcPr>
            <w:tcW w:w="4276" w:type="dxa"/>
            <w:shd w:val="clear" w:color="auto" w:fill="auto"/>
          </w:tcPr>
          <w:p w:rsidR="00FB6A1D" w:rsidRPr="006D77BF" w:rsidRDefault="00D37417" w:rsidP="00D37417">
            <w:pPr>
              <w:contextualSpacing/>
            </w:pPr>
            <w:proofErr w:type="spellStart"/>
            <w:r w:rsidRPr="006D77BF">
              <w:t>З</w:t>
            </w:r>
            <w:r w:rsidR="00FB6A1D" w:rsidRPr="006D77BF">
              <w:t>кологическая</w:t>
            </w:r>
            <w:proofErr w:type="spellEnd"/>
            <w:r w:rsidR="00FB6A1D" w:rsidRPr="006D77BF">
              <w:t xml:space="preserve"> акция «</w:t>
            </w:r>
            <w:r w:rsidRPr="006D77BF">
              <w:t>Вода России</w:t>
            </w:r>
            <w:r w:rsidR="00FB6A1D" w:rsidRPr="006D77BF">
              <w:t>»</w:t>
            </w:r>
          </w:p>
        </w:tc>
        <w:tc>
          <w:tcPr>
            <w:tcW w:w="2828" w:type="dxa"/>
            <w:shd w:val="clear" w:color="auto" w:fill="auto"/>
          </w:tcPr>
          <w:p w:rsidR="00FB6A1D" w:rsidRPr="006D77BF" w:rsidRDefault="00D37417" w:rsidP="002426A5">
            <w:pPr>
              <w:contextualSpacing/>
            </w:pPr>
            <w:r w:rsidRPr="006D77BF">
              <w:t>Зуева С.И.</w:t>
            </w:r>
          </w:p>
        </w:tc>
        <w:tc>
          <w:tcPr>
            <w:tcW w:w="1968" w:type="dxa"/>
          </w:tcPr>
          <w:p w:rsidR="00FB6A1D" w:rsidRPr="006D77BF" w:rsidRDefault="00D37417" w:rsidP="00655F30">
            <w:pPr>
              <w:contextualSpacing/>
              <w:jc w:val="center"/>
            </w:pPr>
            <w:r w:rsidRPr="006D77BF">
              <w:t>5</w:t>
            </w:r>
          </w:p>
        </w:tc>
      </w:tr>
      <w:tr w:rsidR="00FB6A1D" w:rsidRPr="00AD6EB7" w:rsidTr="005D473A">
        <w:tc>
          <w:tcPr>
            <w:tcW w:w="9747" w:type="dxa"/>
            <w:gridSpan w:val="4"/>
            <w:shd w:val="clear" w:color="auto" w:fill="auto"/>
          </w:tcPr>
          <w:p w:rsidR="00FB6A1D" w:rsidRPr="002C66F2" w:rsidRDefault="00FB6A1D" w:rsidP="005C6FF3">
            <w:pPr>
              <w:contextualSpacing/>
              <w:jc w:val="center"/>
            </w:pPr>
            <w:r w:rsidRPr="00AD6EB7">
              <w:rPr>
                <w:color w:val="FF0000"/>
              </w:rPr>
              <w:t xml:space="preserve"> </w:t>
            </w:r>
            <w:r w:rsidRPr="002C66F2">
              <w:rPr>
                <w:b/>
              </w:rPr>
              <w:t>Концертные выступления, участие в праздничных мероприятиях</w:t>
            </w:r>
          </w:p>
        </w:tc>
      </w:tr>
      <w:tr w:rsidR="00FB6A1D" w:rsidRPr="00AD6EB7" w:rsidTr="00E276FC">
        <w:tc>
          <w:tcPr>
            <w:tcW w:w="675" w:type="dxa"/>
            <w:shd w:val="clear" w:color="auto" w:fill="auto"/>
          </w:tcPr>
          <w:p w:rsidR="00FB6A1D" w:rsidRPr="003A7BC6" w:rsidRDefault="003A7BC6" w:rsidP="003A7BC6">
            <w:pPr>
              <w:contextualSpacing/>
              <w:jc w:val="both"/>
            </w:pPr>
            <w:r w:rsidRPr="003A7BC6">
              <w:t xml:space="preserve"> 1..</w:t>
            </w:r>
          </w:p>
        </w:tc>
        <w:tc>
          <w:tcPr>
            <w:tcW w:w="4276" w:type="dxa"/>
            <w:shd w:val="clear" w:color="auto" w:fill="auto"/>
          </w:tcPr>
          <w:p w:rsidR="00FB6A1D" w:rsidRPr="00165136" w:rsidRDefault="00165136" w:rsidP="003A7BC6">
            <w:pPr>
              <w:contextualSpacing/>
              <w:jc w:val="both"/>
            </w:pPr>
            <w:r w:rsidRPr="00165136">
              <w:t>Концерт, посвященный дню пожилого человека</w:t>
            </w:r>
          </w:p>
        </w:tc>
        <w:tc>
          <w:tcPr>
            <w:tcW w:w="2828" w:type="dxa"/>
            <w:shd w:val="clear" w:color="auto" w:fill="auto"/>
          </w:tcPr>
          <w:p w:rsidR="00FB6A1D" w:rsidRPr="00165136" w:rsidRDefault="00165136" w:rsidP="00DB143B">
            <w:pPr>
              <w:contextualSpacing/>
            </w:pPr>
            <w:r w:rsidRPr="00165136">
              <w:t>Артемова С.А.</w:t>
            </w:r>
          </w:p>
          <w:p w:rsidR="00165136" w:rsidRPr="00165136" w:rsidRDefault="00165136" w:rsidP="00DB143B">
            <w:pPr>
              <w:contextualSpacing/>
            </w:pPr>
            <w:r w:rsidRPr="00165136">
              <w:t>Тимофеенко С.Г.</w:t>
            </w:r>
          </w:p>
        </w:tc>
        <w:tc>
          <w:tcPr>
            <w:tcW w:w="1968" w:type="dxa"/>
          </w:tcPr>
          <w:p w:rsidR="00FB6A1D" w:rsidRPr="00165136" w:rsidRDefault="00165136" w:rsidP="005C6FF3">
            <w:pPr>
              <w:contextualSpacing/>
              <w:jc w:val="center"/>
            </w:pPr>
            <w:r w:rsidRPr="00165136">
              <w:t>37</w:t>
            </w:r>
          </w:p>
        </w:tc>
      </w:tr>
      <w:tr w:rsidR="00165136" w:rsidRPr="00AD6EB7" w:rsidTr="00E276FC">
        <w:tc>
          <w:tcPr>
            <w:tcW w:w="675" w:type="dxa"/>
            <w:shd w:val="clear" w:color="auto" w:fill="auto"/>
          </w:tcPr>
          <w:p w:rsidR="00165136" w:rsidRPr="003A7BC6" w:rsidRDefault="003A7BC6" w:rsidP="003A7BC6">
            <w:pPr>
              <w:contextualSpacing/>
              <w:jc w:val="both"/>
            </w:pPr>
            <w:r w:rsidRPr="003A7BC6">
              <w:t>. 2.</w:t>
            </w:r>
          </w:p>
        </w:tc>
        <w:tc>
          <w:tcPr>
            <w:tcW w:w="4276" w:type="dxa"/>
            <w:shd w:val="clear" w:color="auto" w:fill="auto"/>
          </w:tcPr>
          <w:p w:rsidR="00165136" w:rsidRPr="00165136" w:rsidRDefault="00165136" w:rsidP="003A7BC6">
            <w:pPr>
              <w:contextualSpacing/>
              <w:jc w:val="both"/>
            </w:pPr>
            <w:r>
              <w:t>День села (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опатино</w:t>
            </w:r>
            <w:proofErr w:type="spellEnd"/>
            <w:r>
              <w:t>)</w:t>
            </w:r>
          </w:p>
        </w:tc>
        <w:tc>
          <w:tcPr>
            <w:tcW w:w="2828" w:type="dxa"/>
            <w:shd w:val="clear" w:color="auto" w:fill="auto"/>
          </w:tcPr>
          <w:p w:rsidR="00165136" w:rsidRPr="00165136" w:rsidRDefault="00165136" w:rsidP="00165136">
            <w:pPr>
              <w:contextualSpacing/>
            </w:pPr>
            <w:r w:rsidRPr="00165136">
              <w:t>Артемова С.А.</w:t>
            </w:r>
          </w:p>
          <w:p w:rsidR="00165136" w:rsidRPr="00165136" w:rsidRDefault="00165136" w:rsidP="00165136">
            <w:pPr>
              <w:contextualSpacing/>
            </w:pPr>
            <w:r w:rsidRPr="00165136">
              <w:t>Тимофеенко С.Г.</w:t>
            </w:r>
          </w:p>
        </w:tc>
        <w:tc>
          <w:tcPr>
            <w:tcW w:w="1968" w:type="dxa"/>
          </w:tcPr>
          <w:p w:rsidR="00165136" w:rsidRPr="00165136" w:rsidRDefault="00165136" w:rsidP="005C6FF3">
            <w:pPr>
              <w:contextualSpacing/>
              <w:jc w:val="center"/>
            </w:pPr>
            <w:r>
              <w:t>21</w:t>
            </w:r>
          </w:p>
        </w:tc>
      </w:tr>
      <w:tr w:rsidR="00FB6A1D" w:rsidRPr="00AD6EB7" w:rsidTr="00E276FC">
        <w:tc>
          <w:tcPr>
            <w:tcW w:w="675" w:type="dxa"/>
            <w:shd w:val="clear" w:color="auto" w:fill="auto"/>
          </w:tcPr>
          <w:p w:rsidR="00FB6A1D" w:rsidRPr="003A7BC6" w:rsidRDefault="003A7BC6" w:rsidP="003A7BC6">
            <w:pPr>
              <w:contextualSpacing/>
            </w:pPr>
            <w:r w:rsidRPr="003A7BC6">
              <w:t xml:space="preserve">  3. </w:t>
            </w:r>
          </w:p>
        </w:tc>
        <w:tc>
          <w:tcPr>
            <w:tcW w:w="4276" w:type="dxa"/>
            <w:shd w:val="clear" w:color="auto" w:fill="auto"/>
          </w:tcPr>
          <w:p w:rsidR="00FB6A1D" w:rsidRPr="000E6455" w:rsidRDefault="00FB6A1D" w:rsidP="005B677C">
            <w:pPr>
              <w:contextualSpacing/>
            </w:pPr>
            <w:r w:rsidRPr="000E6455">
              <w:t>Онлайн-концерт ко Дню народного единства</w:t>
            </w:r>
          </w:p>
        </w:tc>
        <w:tc>
          <w:tcPr>
            <w:tcW w:w="2828" w:type="dxa"/>
            <w:shd w:val="clear" w:color="auto" w:fill="auto"/>
          </w:tcPr>
          <w:p w:rsidR="00FB6A1D" w:rsidRPr="000E6455" w:rsidRDefault="00FB6A1D" w:rsidP="00E62BEE">
            <w:pPr>
              <w:contextualSpacing/>
            </w:pPr>
            <w:r w:rsidRPr="000E6455">
              <w:t xml:space="preserve"> «Музыкальная шкатулка»,</w:t>
            </w:r>
          </w:p>
          <w:p w:rsidR="00FB6A1D" w:rsidRPr="000E6455" w:rsidRDefault="00FB6A1D" w:rsidP="00E62BEE">
            <w:pPr>
              <w:contextualSpacing/>
            </w:pPr>
            <w:proofErr w:type="gramStart"/>
            <w:r w:rsidRPr="000E6455">
              <w:t>(рук.</w:t>
            </w:r>
            <w:proofErr w:type="gramEnd"/>
            <w:r w:rsidRPr="000E6455">
              <w:t xml:space="preserve"> Артемова С.А.),</w:t>
            </w:r>
          </w:p>
          <w:p w:rsidR="00FB6A1D" w:rsidRPr="000E6455" w:rsidRDefault="00FB6A1D" w:rsidP="00E62BEE">
            <w:pPr>
              <w:contextualSpacing/>
            </w:pPr>
            <w:r w:rsidRPr="000E6455">
              <w:t>«Поющая гитара»</w:t>
            </w:r>
          </w:p>
          <w:p w:rsidR="00FB6A1D" w:rsidRPr="000E6455" w:rsidRDefault="00FB6A1D" w:rsidP="00E62BEE">
            <w:pPr>
              <w:contextualSpacing/>
            </w:pPr>
            <w:proofErr w:type="gramStart"/>
            <w:r w:rsidRPr="000E6455">
              <w:t>(рук.</w:t>
            </w:r>
            <w:proofErr w:type="gramEnd"/>
            <w:r w:rsidRPr="000E6455">
              <w:t xml:space="preserve"> Иванов  В.А.)</w:t>
            </w:r>
          </w:p>
        </w:tc>
        <w:tc>
          <w:tcPr>
            <w:tcW w:w="1968" w:type="dxa"/>
          </w:tcPr>
          <w:p w:rsidR="00FB6A1D" w:rsidRPr="000E6455" w:rsidRDefault="000E6455" w:rsidP="005D473A">
            <w:pPr>
              <w:contextualSpacing/>
              <w:jc w:val="center"/>
            </w:pPr>
            <w:r w:rsidRPr="000E6455">
              <w:t>21</w:t>
            </w:r>
          </w:p>
        </w:tc>
      </w:tr>
      <w:tr w:rsidR="00FB6A1D" w:rsidRPr="00AD6EB7" w:rsidTr="00E276FC">
        <w:tc>
          <w:tcPr>
            <w:tcW w:w="675" w:type="dxa"/>
            <w:shd w:val="clear" w:color="auto" w:fill="auto"/>
          </w:tcPr>
          <w:p w:rsidR="00FB6A1D" w:rsidRPr="003A7BC6" w:rsidRDefault="003A7BC6" w:rsidP="003A7BC6">
            <w:pPr>
              <w:contextualSpacing/>
              <w:jc w:val="center"/>
            </w:pPr>
            <w:r w:rsidRPr="003A7BC6">
              <w:t>4.</w:t>
            </w:r>
          </w:p>
        </w:tc>
        <w:tc>
          <w:tcPr>
            <w:tcW w:w="4276" w:type="dxa"/>
            <w:shd w:val="clear" w:color="auto" w:fill="auto"/>
          </w:tcPr>
          <w:p w:rsidR="00FB6A1D" w:rsidRPr="000E6455" w:rsidRDefault="00FB6A1D" w:rsidP="005B677C">
            <w:pPr>
              <w:contextualSpacing/>
            </w:pPr>
            <w:r w:rsidRPr="000E6455">
              <w:t xml:space="preserve"> Онлайн-концерт ко Дню  матери</w:t>
            </w:r>
          </w:p>
        </w:tc>
        <w:tc>
          <w:tcPr>
            <w:tcW w:w="2828" w:type="dxa"/>
            <w:shd w:val="clear" w:color="auto" w:fill="auto"/>
          </w:tcPr>
          <w:p w:rsidR="00FB6A1D" w:rsidRPr="000E6455" w:rsidRDefault="00FB6A1D" w:rsidP="00E62BEE">
            <w:pPr>
              <w:contextualSpacing/>
            </w:pPr>
            <w:r w:rsidRPr="000E6455">
              <w:t>«Музыкальная шкатулка»</w:t>
            </w:r>
          </w:p>
          <w:p w:rsidR="00FB6A1D" w:rsidRPr="000E6455" w:rsidRDefault="003A7BC6" w:rsidP="00E62BEE">
            <w:pPr>
              <w:contextualSpacing/>
            </w:pPr>
            <w:proofErr w:type="gramStart"/>
            <w:r>
              <w:t>( рук.</w:t>
            </w:r>
            <w:proofErr w:type="gramEnd"/>
            <w:r>
              <w:t xml:space="preserve"> Артемова С.А.),</w:t>
            </w:r>
          </w:p>
        </w:tc>
        <w:tc>
          <w:tcPr>
            <w:tcW w:w="1968" w:type="dxa"/>
          </w:tcPr>
          <w:p w:rsidR="00FB6A1D" w:rsidRPr="000E6455" w:rsidRDefault="00FB6A1D" w:rsidP="000E6455">
            <w:pPr>
              <w:contextualSpacing/>
              <w:jc w:val="center"/>
            </w:pPr>
            <w:r w:rsidRPr="000E6455">
              <w:t>1</w:t>
            </w:r>
            <w:r w:rsidR="000E6455" w:rsidRPr="000E6455">
              <w:t>2</w:t>
            </w:r>
          </w:p>
        </w:tc>
      </w:tr>
      <w:tr w:rsidR="000E6455" w:rsidRPr="00AD6EB7" w:rsidTr="00E276FC">
        <w:tc>
          <w:tcPr>
            <w:tcW w:w="675" w:type="dxa"/>
            <w:shd w:val="clear" w:color="auto" w:fill="auto"/>
          </w:tcPr>
          <w:p w:rsidR="000E6455" w:rsidRPr="003A7BC6" w:rsidRDefault="003A7BC6" w:rsidP="003A7BC6">
            <w:pPr>
              <w:contextualSpacing/>
              <w:jc w:val="center"/>
            </w:pPr>
            <w:r w:rsidRPr="003A7BC6">
              <w:t>5.</w:t>
            </w:r>
          </w:p>
        </w:tc>
        <w:tc>
          <w:tcPr>
            <w:tcW w:w="4276" w:type="dxa"/>
            <w:shd w:val="clear" w:color="auto" w:fill="auto"/>
          </w:tcPr>
          <w:p w:rsidR="000E6455" w:rsidRPr="000E6455" w:rsidRDefault="000E6455" w:rsidP="000E6455">
            <w:pPr>
              <w:contextualSpacing/>
            </w:pPr>
            <w:r>
              <w:t>Онлайн-концерт к 23 февраля</w:t>
            </w:r>
          </w:p>
        </w:tc>
        <w:tc>
          <w:tcPr>
            <w:tcW w:w="2828" w:type="dxa"/>
            <w:shd w:val="clear" w:color="auto" w:fill="auto"/>
          </w:tcPr>
          <w:p w:rsidR="000E6455" w:rsidRPr="000E6455" w:rsidRDefault="000E6455" w:rsidP="000E6455">
            <w:pPr>
              <w:contextualSpacing/>
            </w:pPr>
            <w:r w:rsidRPr="000E6455">
              <w:t>«Музыкальная шкатулка»</w:t>
            </w:r>
          </w:p>
          <w:p w:rsidR="000E6455" w:rsidRPr="000E6455" w:rsidRDefault="000E6455" w:rsidP="00E62BEE">
            <w:pPr>
              <w:contextualSpacing/>
            </w:pPr>
            <w:proofErr w:type="gramStart"/>
            <w:r w:rsidRPr="000E6455">
              <w:t>( рук.</w:t>
            </w:r>
            <w:proofErr w:type="gramEnd"/>
            <w:r w:rsidRPr="000E6455">
              <w:t xml:space="preserve"> Артемова С.</w:t>
            </w:r>
            <w:r w:rsidR="003A7BC6">
              <w:t>А.),</w:t>
            </w:r>
          </w:p>
        </w:tc>
        <w:tc>
          <w:tcPr>
            <w:tcW w:w="1968" w:type="dxa"/>
          </w:tcPr>
          <w:p w:rsidR="000E6455" w:rsidRPr="000E6455" w:rsidRDefault="000E6455" w:rsidP="000E6455">
            <w:pPr>
              <w:contextualSpacing/>
              <w:jc w:val="center"/>
            </w:pPr>
            <w:r>
              <w:t>6</w:t>
            </w:r>
          </w:p>
        </w:tc>
      </w:tr>
      <w:tr w:rsidR="00FB6A1D" w:rsidRPr="00AD6EB7" w:rsidTr="00E276FC">
        <w:tc>
          <w:tcPr>
            <w:tcW w:w="675" w:type="dxa"/>
            <w:shd w:val="clear" w:color="auto" w:fill="auto"/>
          </w:tcPr>
          <w:p w:rsidR="00FB6A1D" w:rsidRPr="003A7BC6" w:rsidRDefault="003A7BC6" w:rsidP="003A7BC6">
            <w:pPr>
              <w:contextualSpacing/>
              <w:jc w:val="center"/>
            </w:pPr>
            <w:r w:rsidRPr="003A7BC6">
              <w:t>6.</w:t>
            </w:r>
          </w:p>
        </w:tc>
        <w:tc>
          <w:tcPr>
            <w:tcW w:w="4276" w:type="dxa"/>
            <w:shd w:val="clear" w:color="auto" w:fill="auto"/>
          </w:tcPr>
          <w:p w:rsidR="00FB6A1D" w:rsidRPr="0097095C" w:rsidRDefault="00FB6A1D" w:rsidP="005B677C">
            <w:pPr>
              <w:contextualSpacing/>
            </w:pPr>
            <w:r w:rsidRPr="0097095C">
              <w:t>Концерт, посвященный Международному женскому дню 8 марта</w:t>
            </w:r>
          </w:p>
        </w:tc>
        <w:tc>
          <w:tcPr>
            <w:tcW w:w="2828" w:type="dxa"/>
            <w:shd w:val="clear" w:color="auto" w:fill="auto"/>
          </w:tcPr>
          <w:p w:rsidR="00FB6A1D" w:rsidRPr="0097095C" w:rsidRDefault="00FB6A1D" w:rsidP="00DB143B">
            <w:pPr>
              <w:contextualSpacing/>
              <w:jc w:val="both"/>
            </w:pPr>
            <w:proofErr w:type="gramStart"/>
            <w:r w:rsidRPr="0097095C">
              <w:t>Хореографическое объединение «Р</w:t>
            </w:r>
            <w:r w:rsidR="003A7BC6">
              <w:t>адуга», (рук.</w:t>
            </w:r>
            <w:proofErr w:type="gramEnd"/>
            <w:r w:rsidR="003A7BC6">
              <w:t xml:space="preserve"> Тимофеенко С.Г.),</w:t>
            </w:r>
          </w:p>
        </w:tc>
        <w:tc>
          <w:tcPr>
            <w:tcW w:w="1968" w:type="dxa"/>
          </w:tcPr>
          <w:p w:rsidR="00FB6A1D" w:rsidRPr="00366306" w:rsidRDefault="00366306" w:rsidP="00655F30">
            <w:pPr>
              <w:contextualSpacing/>
              <w:jc w:val="center"/>
            </w:pPr>
            <w:r w:rsidRPr="00366306">
              <w:t>21</w:t>
            </w:r>
          </w:p>
        </w:tc>
      </w:tr>
      <w:tr w:rsidR="00FB6A1D" w:rsidRPr="00AD6EB7" w:rsidTr="00E276FC">
        <w:tc>
          <w:tcPr>
            <w:tcW w:w="675" w:type="dxa"/>
            <w:shd w:val="clear" w:color="auto" w:fill="auto"/>
          </w:tcPr>
          <w:p w:rsidR="00FB6A1D" w:rsidRPr="003A7BC6" w:rsidRDefault="003A7BC6" w:rsidP="003A7BC6">
            <w:pPr>
              <w:contextualSpacing/>
              <w:jc w:val="center"/>
            </w:pPr>
            <w:r w:rsidRPr="003A7BC6">
              <w:t>7.</w:t>
            </w:r>
          </w:p>
        </w:tc>
        <w:tc>
          <w:tcPr>
            <w:tcW w:w="4276" w:type="dxa"/>
            <w:shd w:val="clear" w:color="auto" w:fill="auto"/>
          </w:tcPr>
          <w:p w:rsidR="00FB6A1D" w:rsidRPr="0097095C" w:rsidRDefault="0097095C" w:rsidP="0097095C">
            <w:pPr>
              <w:contextualSpacing/>
            </w:pPr>
            <w:r w:rsidRPr="0097095C">
              <w:t>Открытие Года культурного наследия</w:t>
            </w:r>
          </w:p>
        </w:tc>
        <w:tc>
          <w:tcPr>
            <w:tcW w:w="2828" w:type="dxa"/>
            <w:shd w:val="clear" w:color="auto" w:fill="auto"/>
          </w:tcPr>
          <w:p w:rsidR="00FB6A1D" w:rsidRPr="0097095C" w:rsidRDefault="0097095C" w:rsidP="00DB143B">
            <w:pPr>
              <w:contextualSpacing/>
            </w:pPr>
            <w:r w:rsidRPr="0097095C">
              <w:t>Тимофеенко С.Г.</w:t>
            </w:r>
          </w:p>
          <w:p w:rsidR="0097095C" w:rsidRPr="0097095C" w:rsidRDefault="0097095C" w:rsidP="00DB143B">
            <w:pPr>
              <w:contextualSpacing/>
            </w:pPr>
            <w:r w:rsidRPr="0097095C">
              <w:t>Артемова С.А.</w:t>
            </w:r>
          </w:p>
        </w:tc>
        <w:tc>
          <w:tcPr>
            <w:tcW w:w="1968" w:type="dxa"/>
          </w:tcPr>
          <w:p w:rsidR="00FB6A1D" w:rsidRPr="0097095C" w:rsidRDefault="0097095C" w:rsidP="00655F30">
            <w:pPr>
              <w:contextualSpacing/>
              <w:jc w:val="center"/>
            </w:pPr>
            <w:r w:rsidRPr="0097095C">
              <w:t>31</w:t>
            </w:r>
          </w:p>
        </w:tc>
      </w:tr>
      <w:tr w:rsidR="00366306" w:rsidRPr="00AD6EB7" w:rsidTr="00E276FC">
        <w:tc>
          <w:tcPr>
            <w:tcW w:w="675" w:type="dxa"/>
            <w:shd w:val="clear" w:color="auto" w:fill="auto"/>
          </w:tcPr>
          <w:p w:rsidR="00366306" w:rsidRPr="003A7BC6" w:rsidRDefault="003A7BC6" w:rsidP="003A7BC6">
            <w:pPr>
              <w:contextualSpacing/>
              <w:jc w:val="center"/>
            </w:pPr>
            <w:r w:rsidRPr="003A7BC6">
              <w:t>8.</w:t>
            </w:r>
          </w:p>
        </w:tc>
        <w:tc>
          <w:tcPr>
            <w:tcW w:w="4276" w:type="dxa"/>
            <w:shd w:val="clear" w:color="auto" w:fill="auto"/>
          </w:tcPr>
          <w:p w:rsidR="00366306" w:rsidRPr="0097095C" w:rsidRDefault="00366306" w:rsidP="0097095C">
            <w:pPr>
              <w:contextualSpacing/>
            </w:pPr>
            <w:r>
              <w:t xml:space="preserve">Мероприятие по вступлению в </w:t>
            </w:r>
            <w:proofErr w:type="spellStart"/>
            <w:r>
              <w:t>юноармейцы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366306" w:rsidRPr="0097095C" w:rsidRDefault="00366306" w:rsidP="00DB143B">
            <w:pPr>
              <w:contextualSpacing/>
            </w:pPr>
            <w:r>
              <w:t>Тимофеенко С.Г.</w:t>
            </w:r>
          </w:p>
        </w:tc>
        <w:tc>
          <w:tcPr>
            <w:tcW w:w="1968" w:type="dxa"/>
          </w:tcPr>
          <w:p w:rsidR="00366306" w:rsidRPr="0097095C" w:rsidRDefault="00366306" w:rsidP="00655F30">
            <w:pPr>
              <w:contextualSpacing/>
              <w:jc w:val="center"/>
            </w:pPr>
            <w:r>
              <w:t>50</w:t>
            </w:r>
          </w:p>
        </w:tc>
      </w:tr>
      <w:tr w:rsidR="00366306" w:rsidRPr="00AD6EB7" w:rsidTr="00E276FC">
        <w:tc>
          <w:tcPr>
            <w:tcW w:w="675" w:type="dxa"/>
            <w:shd w:val="clear" w:color="auto" w:fill="auto"/>
          </w:tcPr>
          <w:p w:rsidR="00366306" w:rsidRPr="003A7BC6" w:rsidRDefault="003A7BC6" w:rsidP="003A7BC6">
            <w:pPr>
              <w:contextualSpacing/>
              <w:jc w:val="center"/>
            </w:pPr>
            <w:r w:rsidRPr="003A7BC6">
              <w:t>9.</w:t>
            </w:r>
          </w:p>
        </w:tc>
        <w:tc>
          <w:tcPr>
            <w:tcW w:w="4276" w:type="dxa"/>
            <w:shd w:val="clear" w:color="auto" w:fill="auto"/>
          </w:tcPr>
          <w:p w:rsidR="00366306" w:rsidRPr="00366306" w:rsidRDefault="00366306" w:rsidP="006D7FB0">
            <w:pPr>
              <w:contextualSpacing/>
            </w:pPr>
            <w:r w:rsidRPr="00366306">
              <w:t>Праздничные мероприятия, посвященные  9 мая (с. Лопатин6о)</w:t>
            </w:r>
          </w:p>
        </w:tc>
        <w:tc>
          <w:tcPr>
            <w:tcW w:w="2828" w:type="dxa"/>
            <w:shd w:val="clear" w:color="auto" w:fill="auto"/>
          </w:tcPr>
          <w:p w:rsidR="00366306" w:rsidRPr="00366306" w:rsidRDefault="00366306" w:rsidP="00366306">
            <w:pPr>
              <w:contextualSpacing/>
            </w:pPr>
            <w:proofErr w:type="gramStart"/>
            <w:r w:rsidRPr="00366306">
              <w:t>Образцовый детский хореографическое объединение «Р</w:t>
            </w:r>
            <w:r w:rsidR="003A7BC6">
              <w:t>адуга», (рук.</w:t>
            </w:r>
            <w:proofErr w:type="gramEnd"/>
            <w:r w:rsidR="003A7BC6">
              <w:t xml:space="preserve"> Тимофеенко С.Г.),</w:t>
            </w:r>
          </w:p>
        </w:tc>
        <w:tc>
          <w:tcPr>
            <w:tcW w:w="1968" w:type="dxa"/>
          </w:tcPr>
          <w:p w:rsidR="00366306" w:rsidRPr="00366306" w:rsidRDefault="00366306" w:rsidP="00655F30">
            <w:pPr>
              <w:contextualSpacing/>
              <w:jc w:val="center"/>
            </w:pPr>
            <w:r w:rsidRPr="00366306">
              <w:t>18</w:t>
            </w:r>
          </w:p>
        </w:tc>
      </w:tr>
      <w:tr w:rsidR="00366306" w:rsidRPr="00AD6EB7" w:rsidTr="00E276FC">
        <w:tc>
          <w:tcPr>
            <w:tcW w:w="675" w:type="dxa"/>
            <w:shd w:val="clear" w:color="auto" w:fill="auto"/>
          </w:tcPr>
          <w:p w:rsidR="00366306" w:rsidRPr="003A7BC6" w:rsidRDefault="00366306" w:rsidP="003A7BC6">
            <w:pPr>
              <w:contextualSpacing/>
              <w:jc w:val="center"/>
            </w:pPr>
            <w:r w:rsidRPr="003A7BC6">
              <w:t>1</w:t>
            </w:r>
            <w:r w:rsidR="003A7BC6" w:rsidRPr="003A7BC6">
              <w:t>0.</w:t>
            </w:r>
          </w:p>
        </w:tc>
        <w:tc>
          <w:tcPr>
            <w:tcW w:w="4276" w:type="dxa"/>
            <w:shd w:val="clear" w:color="auto" w:fill="auto"/>
          </w:tcPr>
          <w:p w:rsidR="00366306" w:rsidRPr="00366306" w:rsidRDefault="00366306" w:rsidP="005B677C">
            <w:pPr>
              <w:contextualSpacing/>
            </w:pPr>
            <w:r w:rsidRPr="00366306">
              <w:t>Праздничные мероприятия, посвященные  9 мая</w:t>
            </w:r>
          </w:p>
        </w:tc>
        <w:tc>
          <w:tcPr>
            <w:tcW w:w="2828" w:type="dxa"/>
            <w:shd w:val="clear" w:color="auto" w:fill="auto"/>
          </w:tcPr>
          <w:p w:rsidR="00366306" w:rsidRPr="00366306" w:rsidRDefault="00366306" w:rsidP="00C57A3E">
            <w:pPr>
              <w:contextualSpacing/>
            </w:pPr>
            <w:proofErr w:type="gramStart"/>
            <w:r w:rsidRPr="00366306">
              <w:t>Образцовый детский хореографическое объединение «Радуга», (рук.</w:t>
            </w:r>
            <w:proofErr w:type="gramEnd"/>
            <w:r w:rsidRPr="00366306">
              <w:t xml:space="preserve"> Тимофеенко С.Г.),</w:t>
            </w:r>
          </w:p>
          <w:p w:rsidR="00366306" w:rsidRPr="00366306" w:rsidRDefault="00366306" w:rsidP="00C57A3E">
            <w:pPr>
              <w:contextualSpacing/>
            </w:pPr>
            <w:r w:rsidRPr="00366306">
              <w:t xml:space="preserve">«Музыкальная </w:t>
            </w:r>
            <w:r w:rsidRPr="00366306">
              <w:lastRenderedPageBreak/>
              <w:t>шкатулка»</w:t>
            </w:r>
          </w:p>
          <w:p w:rsidR="00366306" w:rsidRPr="00366306" w:rsidRDefault="003A7BC6" w:rsidP="00366306">
            <w:pPr>
              <w:contextualSpacing/>
            </w:pPr>
            <w:proofErr w:type="gramStart"/>
            <w:r>
              <w:t>( рук.</w:t>
            </w:r>
            <w:proofErr w:type="gramEnd"/>
            <w:r>
              <w:t xml:space="preserve"> Артемова С.А.),</w:t>
            </w:r>
          </w:p>
        </w:tc>
        <w:tc>
          <w:tcPr>
            <w:tcW w:w="1968" w:type="dxa"/>
          </w:tcPr>
          <w:p w:rsidR="00366306" w:rsidRPr="00366306" w:rsidRDefault="00366306" w:rsidP="005C6FF3">
            <w:pPr>
              <w:contextualSpacing/>
              <w:jc w:val="center"/>
            </w:pPr>
            <w:r w:rsidRPr="00366306">
              <w:lastRenderedPageBreak/>
              <w:t>14+66</w:t>
            </w:r>
          </w:p>
        </w:tc>
      </w:tr>
      <w:tr w:rsidR="00366306" w:rsidRPr="00AD6EB7" w:rsidTr="00E276FC">
        <w:tc>
          <w:tcPr>
            <w:tcW w:w="675" w:type="dxa"/>
            <w:shd w:val="clear" w:color="auto" w:fill="auto"/>
          </w:tcPr>
          <w:p w:rsidR="00366306" w:rsidRPr="003A7BC6" w:rsidRDefault="003A7BC6" w:rsidP="005D473A">
            <w:pPr>
              <w:contextualSpacing/>
              <w:jc w:val="center"/>
            </w:pPr>
            <w:r w:rsidRPr="003A7BC6">
              <w:lastRenderedPageBreak/>
              <w:t>11.</w:t>
            </w:r>
          </w:p>
        </w:tc>
        <w:tc>
          <w:tcPr>
            <w:tcW w:w="4276" w:type="dxa"/>
            <w:shd w:val="clear" w:color="auto" w:fill="auto"/>
          </w:tcPr>
          <w:p w:rsidR="00366306" w:rsidRPr="00366306" w:rsidRDefault="00366306" w:rsidP="005B677C">
            <w:pPr>
              <w:contextualSpacing/>
            </w:pPr>
            <w:r>
              <w:t>День семьи</w:t>
            </w:r>
          </w:p>
        </w:tc>
        <w:tc>
          <w:tcPr>
            <w:tcW w:w="2828" w:type="dxa"/>
            <w:shd w:val="clear" w:color="auto" w:fill="auto"/>
          </w:tcPr>
          <w:p w:rsidR="00366306" w:rsidRPr="00366306" w:rsidRDefault="00366306" w:rsidP="00C57A3E">
            <w:pPr>
              <w:contextualSpacing/>
            </w:pPr>
            <w:proofErr w:type="gramStart"/>
            <w:r w:rsidRPr="00366306">
              <w:t>Образцовый детский хореографическое объединение «Р</w:t>
            </w:r>
            <w:r w:rsidR="003A7BC6">
              <w:t>адуга», (рук.</w:t>
            </w:r>
            <w:proofErr w:type="gramEnd"/>
            <w:r w:rsidR="003A7BC6">
              <w:t xml:space="preserve"> Тимофеенко С.Г.),</w:t>
            </w:r>
          </w:p>
        </w:tc>
        <w:tc>
          <w:tcPr>
            <w:tcW w:w="1968" w:type="dxa"/>
          </w:tcPr>
          <w:p w:rsidR="00366306" w:rsidRPr="00366306" w:rsidRDefault="00D37417" w:rsidP="005C6FF3">
            <w:pPr>
              <w:contextualSpacing/>
              <w:jc w:val="center"/>
            </w:pPr>
            <w:r>
              <w:t>34</w:t>
            </w:r>
          </w:p>
        </w:tc>
      </w:tr>
      <w:tr w:rsidR="00D37417" w:rsidRPr="00AD6EB7" w:rsidTr="00E276FC">
        <w:tc>
          <w:tcPr>
            <w:tcW w:w="675" w:type="dxa"/>
            <w:shd w:val="clear" w:color="auto" w:fill="auto"/>
          </w:tcPr>
          <w:p w:rsidR="00D37417" w:rsidRPr="003A7BC6" w:rsidRDefault="003A7BC6" w:rsidP="005D473A">
            <w:pPr>
              <w:contextualSpacing/>
              <w:jc w:val="center"/>
            </w:pPr>
            <w:r w:rsidRPr="003A7BC6">
              <w:t>12.</w:t>
            </w:r>
          </w:p>
        </w:tc>
        <w:tc>
          <w:tcPr>
            <w:tcW w:w="4276" w:type="dxa"/>
            <w:shd w:val="clear" w:color="auto" w:fill="auto"/>
          </w:tcPr>
          <w:p w:rsidR="00D37417" w:rsidRDefault="00D37417" w:rsidP="005B677C">
            <w:pPr>
              <w:contextualSpacing/>
            </w:pPr>
            <w:r>
              <w:t>День пионерии</w:t>
            </w:r>
          </w:p>
        </w:tc>
        <w:tc>
          <w:tcPr>
            <w:tcW w:w="2828" w:type="dxa"/>
            <w:shd w:val="clear" w:color="auto" w:fill="auto"/>
          </w:tcPr>
          <w:p w:rsidR="00D37417" w:rsidRPr="00366306" w:rsidRDefault="00D37417" w:rsidP="00D37417">
            <w:pPr>
              <w:contextualSpacing/>
            </w:pPr>
            <w:proofErr w:type="gramStart"/>
            <w:r w:rsidRPr="00366306">
              <w:t>Образцовый детский хореографическое объединение «Радуга», (рук.</w:t>
            </w:r>
            <w:proofErr w:type="gramEnd"/>
            <w:r w:rsidRPr="00366306">
              <w:t xml:space="preserve"> Тимофеенко С.Г.),</w:t>
            </w:r>
          </w:p>
          <w:p w:rsidR="00D37417" w:rsidRPr="00366306" w:rsidRDefault="00D37417" w:rsidP="00D37417">
            <w:pPr>
              <w:contextualSpacing/>
            </w:pPr>
            <w:r w:rsidRPr="00366306">
              <w:t>«Музыкальная шкатулка»</w:t>
            </w:r>
          </w:p>
          <w:p w:rsidR="00D37417" w:rsidRPr="00366306" w:rsidRDefault="003A7BC6" w:rsidP="00366306">
            <w:pPr>
              <w:contextualSpacing/>
            </w:pPr>
            <w:proofErr w:type="gramStart"/>
            <w:r>
              <w:t>( рук.</w:t>
            </w:r>
            <w:proofErr w:type="gramEnd"/>
            <w:r>
              <w:t xml:space="preserve"> Артемова С.А.),</w:t>
            </w:r>
          </w:p>
        </w:tc>
        <w:tc>
          <w:tcPr>
            <w:tcW w:w="1968" w:type="dxa"/>
          </w:tcPr>
          <w:p w:rsidR="00D37417" w:rsidRDefault="00D37417" w:rsidP="005C6FF3">
            <w:pPr>
              <w:contextualSpacing/>
              <w:jc w:val="center"/>
            </w:pPr>
            <w:r>
              <w:t>32+12</w:t>
            </w:r>
          </w:p>
        </w:tc>
      </w:tr>
      <w:tr w:rsidR="00366306" w:rsidRPr="00AD6EB7" w:rsidTr="00E276FC">
        <w:tc>
          <w:tcPr>
            <w:tcW w:w="675" w:type="dxa"/>
            <w:shd w:val="clear" w:color="auto" w:fill="auto"/>
          </w:tcPr>
          <w:p w:rsidR="00366306" w:rsidRPr="003A7BC6" w:rsidRDefault="00366306" w:rsidP="003A7BC6">
            <w:pPr>
              <w:contextualSpacing/>
              <w:jc w:val="center"/>
            </w:pPr>
            <w:r w:rsidRPr="003A7BC6">
              <w:t>1</w:t>
            </w:r>
            <w:r w:rsidR="003A7BC6" w:rsidRPr="003A7BC6">
              <w:t>3.</w:t>
            </w:r>
          </w:p>
        </w:tc>
        <w:tc>
          <w:tcPr>
            <w:tcW w:w="4276" w:type="dxa"/>
            <w:shd w:val="clear" w:color="auto" w:fill="auto"/>
          </w:tcPr>
          <w:p w:rsidR="00366306" w:rsidRPr="00266C6F" w:rsidRDefault="00366306" w:rsidP="005B677C">
            <w:pPr>
              <w:contextualSpacing/>
            </w:pPr>
            <w:r w:rsidRPr="00266C6F">
              <w:t>Концерт, посвященный Дню пограничника</w:t>
            </w:r>
          </w:p>
        </w:tc>
        <w:tc>
          <w:tcPr>
            <w:tcW w:w="2828" w:type="dxa"/>
            <w:shd w:val="clear" w:color="auto" w:fill="auto"/>
          </w:tcPr>
          <w:p w:rsidR="00366306" w:rsidRPr="00266C6F" w:rsidRDefault="00366306" w:rsidP="0018042E">
            <w:pPr>
              <w:contextualSpacing/>
            </w:pPr>
            <w:proofErr w:type="gramStart"/>
            <w:r w:rsidRPr="00266C6F">
              <w:t>Хореографическое объединение «Радуга», (рук.</w:t>
            </w:r>
            <w:proofErr w:type="gramEnd"/>
            <w:r w:rsidRPr="00266C6F">
              <w:t xml:space="preserve"> Тимофеенко С.Г.),</w:t>
            </w:r>
          </w:p>
          <w:p w:rsidR="00366306" w:rsidRPr="00266C6F" w:rsidRDefault="00366306" w:rsidP="0018042E">
            <w:pPr>
              <w:contextualSpacing/>
            </w:pPr>
            <w:r w:rsidRPr="00266C6F">
              <w:t>«Музыкальная шкатулка»</w:t>
            </w:r>
          </w:p>
          <w:p w:rsidR="00366306" w:rsidRPr="00266C6F" w:rsidRDefault="00366306" w:rsidP="0018042E">
            <w:pPr>
              <w:contextualSpacing/>
            </w:pPr>
            <w:proofErr w:type="gramStart"/>
            <w:r w:rsidRPr="00266C6F">
              <w:t>( рук.</w:t>
            </w:r>
            <w:proofErr w:type="gramEnd"/>
            <w:r w:rsidRPr="00266C6F">
              <w:t xml:space="preserve"> Артемова С.А.),</w:t>
            </w:r>
          </w:p>
          <w:p w:rsidR="00366306" w:rsidRPr="00266C6F" w:rsidRDefault="00366306" w:rsidP="0018042E">
            <w:pPr>
              <w:contextualSpacing/>
            </w:pPr>
          </w:p>
        </w:tc>
        <w:tc>
          <w:tcPr>
            <w:tcW w:w="1968" w:type="dxa"/>
          </w:tcPr>
          <w:p w:rsidR="00366306" w:rsidRPr="00266C6F" w:rsidRDefault="00366306" w:rsidP="005B677C">
            <w:pPr>
              <w:contextualSpacing/>
              <w:jc w:val="center"/>
            </w:pPr>
            <w:r w:rsidRPr="00266C6F">
              <w:t>26</w:t>
            </w:r>
          </w:p>
        </w:tc>
      </w:tr>
      <w:tr w:rsidR="00366306" w:rsidRPr="00AD6EB7" w:rsidTr="002B0003">
        <w:trPr>
          <w:trHeight w:val="1633"/>
        </w:trPr>
        <w:tc>
          <w:tcPr>
            <w:tcW w:w="675" w:type="dxa"/>
            <w:shd w:val="clear" w:color="auto" w:fill="auto"/>
          </w:tcPr>
          <w:p w:rsidR="00366306" w:rsidRPr="003A7BC6" w:rsidRDefault="00366306" w:rsidP="003A7BC6">
            <w:pPr>
              <w:contextualSpacing/>
              <w:jc w:val="center"/>
            </w:pPr>
            <w:r w:rsidRPr="003A7BC6">
              <w:t>1</w:t>
            </w:r>
            <w:r w:rsidR="003A7BC6" w:rsidRPr="003A7BC6">
              <w:t>4.</w:t>
            </w:r>
          </w:p>
        </w:tc>
        <w:tc>
          <w:tcPr>
            <w:tcW w:w="4276" w:type="dxa"/>
            <w:shd w:val="clear" w:color="auto" w:fill="auto"/>
          </w:tcPr>
          <w:p w:rsidR="00366306" w:rsidRPr="00266C6F" w:rsidRDefault="00366306" w:rsidP="00266C6F">
            <w:pPr>
              <w:contextualSpacing/>
            </w:pPr>
            <w:proofErr w:type="spellStart"/>
            <w:r w:rsidRPr="00266C6F">
              <w:t>Библионочь</w:t>
            </w:r>
            <w:proofErr w:type="spellEnd"/>
            <w:r w:rsidRPr="00266C6F">
              <w:t xml:space="preserve"> -202</w:t>
            </w:r>
            <w:r w:rsidR="00266C6F" w:rsidRPr="00266C6F">
              <w:t>2</w:t>
            </w:r>
            <w:r w:rsidRPr="00266C6F">
              <w:t xml:space="preserve"> «Книга-путь к звездам»</w:t>
            </w:r>
          </w:p>
        </w:tc>
        <w:tc>
          <w:tcPr>
            <w:tcW w:w="2828" w:type="dxa"/>
            <w:shd w:val="clear" w:color="auto" w:fill="auto"/>
          </w:tcPr>
          <w:p w:rsidR="00366306" w:rsidRPr="00266C6F" w:rsidRDefault="00366306" w:rsidP="00C9502A">
            <w:pPr>
              <w:contextualSpacing/>
              <w:jc w:val="both"/>
            </w:pPr>
            <w:r w:rsidRPr="00266C6F">
              <w:t>«Поющая гитара»</w:t>
            </w:r>
          </w:p>
          <w:p w:rsidR="00366306" w:rsidRPr="00266C6F" w:rsidRDefault="00366306" w:rsidP="00C9502A">
            <w:pPr>
              <w:contextualSpacing/>
            </w:pPr>
            <w:proofErr w:type="gramStart"/>
            <w:r w:rsidRPr="00266C6F">
              <w:t>(рук.</w:t>
            </w:r>
            <w:proofErr w:type="gramEnd"/>
            <w:r w:rsidRPr="00266C6F">
              <w:t xml:space="preserve"> Иванов  В.А.),</w:t>
            </w:r>
          </w:p>
          <w:p w:rsidR="00366306" w:rsidRPr="00266C6F" w:rsidRDefault="00366306" w:rsidP="00566FCA">
            <w:pPr>
              <w:contextualSpacing/>
            </w:pPr>
            <w:r w:rsidRPr="00266C6F">
              <w:t xml:space="preserve"> «Музыкальная шкатулка»</w:t>
            </w:r>
          </w:p>
          <w:p w:rsidR="00366306" w:rsidRPr="00266C6F" w:rsidRDefault="00366306" w:rsidP="00566FCA">
            <w:pPr>
              <w:contextualSpacing/>
            </w:pPr>
            <w:proofErr w:type="gramStart"/>
            <w:r w:rsidRPr="00266C6F">
              <w:t>( рук.</w:t>
            </w:r>
            <w:proofErr w:type="gramEnd"/>
            <w:r w:rsidRPr="00266C6F">
              <w:t xml:space="preserve"> Артемова С.А.),</w:t>
            </w:r>
          </w:p>
          <w:p w:rsidR="00366306" w:rsidRPr="00266C6F" w:rsidRDefault="00366306" w:rsidP="00C9502A">
            <w:pPr>
              <w:contextualSpacing/>
            </w:pPr>
          </w:p>
          <w:p w:rsidR="00366306" w:rsidRPr="00266C6F" w:rsidRDefault="00366306" w:rsidP="00C9502A">
            <w:pPr>
              <w:contextualSpacing/>
            </w:pPr>
          </w:p>
        </w:tc>
        <w:tc>
          <w:tcPr>
            <w:tcW w:w="1968" w:type="dxa"/>
          </w:tcPr>
          <w:p w:rsidR="00366306" w:rsidRPr="00266C6F" w:rsidRDefault="00266C6F" w:rsidP="00990EE5">
            <w:pPr>
              <w:contextualSpacing/>
              <w:jc w:val="center"/>
            </w:pPr>
            <w:r>
              <w:t>1</w:t>
            </w:r>
            <w:r w:rsidR="00366306" w:rsidRPr="00266C6F">
              <w:t>5</w:t>
            </w:r>
          </w:p>
        </w:tc>
      </w:tr>
      <w:tr w:rsidR="00366306" w:rsidRPr="00AD6EB7" w:rsidTr="00CF12AD">
        <w:trPr>
          <w:trHeight w:val="2342"/>
        </w:trPr>
        <w:tc>
          <w:tcPr>
            <w:tcW w:w="675" w:type="dxa"/>
            <w:shd w:val="clear" w:color="auto" w:fill="auto"/>
          </w:tcPr>
          <w:p w:rsidR="00366306" w:rsidRPr="003A7BC6" w:rsidRDefault="00366306" w:rsidP="003A7BC6">
            <w:pPr>
              <w:contextualSpacing/>
              <w:jc w:val="center"/>
            </w:pPr>
            <w:r w:rsidRPr="003A7BC6">
              <w:t>1</w:t>
            </w:r>
            <w:r w:rsidR="003A7BC6" w:rsidRPr="003A7BC6">
              <w:t>5.</w:t>
            </w:r>
          </w:p>
        </w:tc>
        <w:tc>
          <w:tcPr>
            <w:tcW w:w="4276" w:type="dxa"/>
            <w:shd w:val="clear" w:color="auto" w:fill="auto"/>
          </w:tcPr>
          <w:p w:rsidR="00366306" w:rsidRPr="00266C6F" w:rsidRDefault="00366306" w:rsidP="005B677C">
            <w:pPr>
              <w:contextualSpacing/>
            </w:pPr>
            <w:r w:rsidRPr="00266C6F">
              <w:t>Детский фестиваль «Петухи и гуси в городе Тарусе». Мастер-классы</w:t>
            </w:r>
          </w:p>
        </w:tc>
        <w:tc>
          <w:tcPr>
            <w:tcW w:w="2828" w:type="dxa"/>
            <w:shd w:val="clear" w:color="auto" w:fill="auto"/>
          </w:tcPr>
          <w:p w:rsidR="00366306" w:rsidRPr="00266C6F" w:rsidRDefault="00366306" w:rsidP="00CF12AD">
            <w:pPr>
              <w:contextualSpacing/>
            </w:pPr>
            <w:proofErr w:type="gramStart"/>
            <w:r w:rsidRPr="00266C6F">
              <w:t>Хореографическое объединение «Радуга», (рук.</w:t>
            </w:r>
            <w:proofErr w:type="gramEnd"/>
            <w:r w:rsidRPr="00266C6F">
              <w:t xml:space="preserve"> Тимофеенко С.Г.),</w:t>
            </w:r>
          </w:p>
          <w:p w:rsidR="00366306" w:rsidRPr="00266C6F" w:rsidRDefault="00366306" w:rsidP="00CF12AD">
            <w:pPr>
              <w:contextualSpacing/>
            </w:pPr>
            <w:r w:rsidRPr="00266C6F">
              <w:t>«Музыкальная шкатулка»</w:t>
            </w:r>
          </w:p>
          <w:p w:rsidR="00366306" w:rsidRPr="00266C6F" w:rsidRDefault="00366306" w:rsidP="00CF12AD">
            <w:pPr>
              <w:contextualSpacing/>
            </w:pPr>
            <w:proofErr w:type="gramStart"/>
            <w:r w:rsidRPr="00266C6F">
              <w:t>( рук.</w:t>
            </w:r>
            <w:proofErr w:type="gramEnd"/>
            <w:r w:rsidRPr="00266C6F">
              <w:t xml:space="preserve"> Артемова С.А.),</w:t>
            </w:r>
          </w:p>
          <w:p w:rsidR="00366306" w:rsidRPr="00266C6F" w:rsidRDefault="00266C6F" w:rsidP="00CF12AD">
            <w:pPr>
              <w:contextualSpacing/>
            </w:pPr>
            <w:r w:rsidRPr="00266C6F">
              <w:t xml:space="preserve">Педагоги </w:t>
            </w:r>
          </w:p>
          <w:p w:rsidR="00366306" w:rsidRPr="00266C6F" w:rsidRDefault="00366306" w:rsidP="00CF12AD">
            <w:pPr>
              <w:contextualSpacing/>
            </w:pPr>
          </w:p>
        </w:tc>
        <w:tc>
          <w:tcPr>
            <w:tcW w:w="1968" w:type="dxa"/>
          </w:tcPr>
          <w:p w:rsidR="00366306" w:rsidRPr="00266C6F" w:rsidRDefault="00266C6F" w:rsidP="005D473A">
            <w:pPr>
              <w:contextualSpacing/>
              <w:jc w:val="center"/>
            </w:pPr>
            <w:r w:rsidRPr="00266C6F">
              <w:t>64</w:t>
            </w:r>
          </w:p>
        </w:tc>
      </w:tr>
      <w:tr w:rsidR="00366306" w:rsidRPr="00AD6EB7" w:rsidTr="00E276FC">
        <w:tc>
          <w:tcPr>
            <w:tcW w:w="675" w:type="dxa"/>
            <w:shd w:val="clear" w:color="auto" w:fill="auto"/>
          </w:tcPr>
          <w:p w:rsidR="00366306" w:rsidRPr="003A7BC6" w:rsidRDefault="00366306" w:rsidP="003A7BC6">
            <w:pPr>
              <w:contextualSpacing/>
              <w:jc w:val="center"/>
            </w:pPr>
            <w:r w:rsidRPr="003A7BC6">
              <w:t>1</w:t>
            </w:r>
            <w:r w:rsidR="003A7BC6" w:rsidRPr="003A7BC6">
              <w:t>6.</w:t>
            </w:r>
          </w:p>
        </w:tc>
        <w:tc>
          <w:tcPr>
            <w:tcW w:w="4276" w:type="dxa"/>
            <w:shd w:val="clear" w:color="auto" w:fill="auto"/>
          </w:tcPr>
          <w:p w:rsidR="00366306" w:rsidRPr="00266C6F" w:rsidRDefault="00366306" w:rsidP="005B677C">
            <w:pPr>
              <w:contextualSpacing/>
            </w:pPr>
            <w:r w:rsidRPr="00266C6F">
              <w:t>День города</w:t>
            </w:r>
          </w:p>
        </w:tc>
        <w:tc>
          <w:tcPr>
            <w:tcW w:w="2828" w:type="dxa"/>
            <w:shd w:val="clear" w:color="auto" w:fill="auto"/>
          </w:tcPr>
          <w:p w:rsidR="00366306" w:rsidRPr="00266C6F" w:rsidRDefault="00266C6F" w:rsidP="004A77C0">
            <w:pPr>
              <w:contextualSpacing/>
            </w:pPr>
            <w:proofErr w:type="gramStart"/>
            <w:r>
              <w:t>Образцовый детский х</w:t>
            </w:r>
            <w:r w:rsidR="00366306" w:rsidRPr="00266C6F">
              <w:t>ореографическое объединение «Радуга», (рук.</w:t>
            </w:r>
            <w:proofErr w:type="gramEnd"/>
            <w:r w:rsidR="00366306" w:rsidRPr="00266C6F">
              <w:t xml:space="preserve"> Тимофеенко С.Г.),</w:t>
            </w:r>
          </w:p>
          <w:p w:rsidR="00366306" w:rsidRPr="00266C6F" w:rsidRDefault="00366306" w:rsidP="004A77C0">
            <w:pPr>
              <w:contextualSpacing/>
            </w:pPr>
            <w:r w:rsidRPr="00266C6F">
              <w:t>«Музыкальная шкатулка»</w:t>
            </w:r>
          </w:p>
          <w:p w:rsidR="00366306" w:rsidRPr="00266C6F" w:rsidRDefault="00366306" w:rsidP="004A77C0">
            <w:pPr>
              <w:contextualSpacing/>
            </w:pPr>
            <w:proofErr w:type="gramStart"/>
            <w:r w:rsidRPr="00266C6F">
              <w:t>( рук.</w:t>
            </w:r>
            <w:proofErr w:type="gramEnd"/>
            <w:r w:rsidRPr="00266C6F">
              <w:t xml:space="preserve"> Артемова С.А.),</w:t>
            </w:r>
          </w:p>
          <w:p w:rsidR="00366306" w:rsidRPr="00266C6F" w:rsidRDefault="00366306" w:rsidP="005D473A">
            <w:pPr>
              <w:contextualSpacing/>
              <w:jc w:val="center"/>
            </w:pPr>
          </w:p>
        </w:tc>
        <w:tc>
          <w:tcPr>
            <w:tcW w:w="1968" w:type="dxa"/>
          </w:tcPr>
          <w:p w:rsidR="00366306" w:rsidRPr="00266C6F" w:rsidRDefault="00366306" w:rsidP="00266C6F">
            <w:pPr>
              <w:contextualSpacing/>
              <w:jc w:val="center"/>
            </w:pPr>
            <w:r w:rsidRPr="00266C6F">
              <w:t>4</w:t>
            </w:r>
            <w:r w:rsidR="00266C6F">
              <w:t>6</w:t>
            </w:r>
          </w:p>
        </w:tc>
      </w:tr>
      <w:tr w:rsidR="00266C6F" w:rsidRPr="00AD6EB7" w:rsidTr="00E276FC">
        <w:tc>
          <w:tcPr>
            <w:tcW w:w="675" w:type="dxa"/>
            <w:shd w:val="clear" w:color="auto" w:fill="auto"/>
          </w:tcPr>
          <w:p w:rsidR="00266C6F" w:rsidRPr="003A7BC6" w:rsidRDefault="003A7BC6" w:rsidP="005D473A">
            <w:pPr>
              <w:contextualSpacing/>
              <w:jc w:val="center"/>
            </w:pPr>
            <w:r w:rsidRPr="003A7BC6">
              <w:t>17.</w:t>
            </w:r>
          </w:p>
        </w:tc>
        <w:tc>
          <w:tcPr>
            <w:tcW w:w="4276" w:type="dxa"/>
            <w:shd w:val="clear" w:color="auto" w:fill="auto"/>
          </w:tcPr>
          <w:p w:rsidR="00266C6F" w:rsidRPr="00266C6F" w:rsidRDefault="00266C6F" w:rsidP="005B677C">
            <w:pPr>
              <w:contextualSpacing/>
            </w:pPr>
            <w:r>
              <w:t>День косоворотки</w:t>
            </w:r>
          </w:p>
        </w:tc>
        <w:tc>
          <w:tcPr>
            <w:tcW w:w="2828" w:type="dxa"/>
            <w:shd w:val="clear" w:color="auto" w:fill="auto"/>
          </w:tcPr>
          <w:p w:rsidR="00266C6F" w:rsidRDefault="003A7BC6" w:rsidP="004A77C0">
            <w:pPr>
              <w:contextualSpacing/>
            </w:pPr>
            <w:r>
              <w:t>Никитина Л.А.</w:t>
            </w:r>
          </w:p>
        </w:tc>
        <w:tc>
          <w:tcPr>
            <w:tcW w:w="1968" w:type="dxa"/>
          </w:tcPr>
          <w:p w:rsidR="00266C6F" w:rsidRPr="00266C6F" w:rsidRDefault="00266C6F" w:rsidP="00266C6F">
            <w:pPr>
              <w:contextualSpacing/>
              <w:jc w:val="center"/>
            </w:pPr>
            <w:r>
              <w:t>53</w:t>
            </w:r>
          </w:p>
        </w:tc>
      </w:tr>
    </w:tbl>
    <w:p w:rsidR="007E5F1D" w:rsidRPr="00AD6EB7" w:rsidRDefault="007E5F1D" w:rsidP="005C6FF3">
      <w:pPr>
        <w:tabs>
          <w:tab w:val="left" w:pos="6225"/>
        </w:tabs>
        <w:ind w:firstLine="709"/>
        <w:jc w:val="both"/>
        <w:rPr>
          <w:color w:val="FF0000"/>
        </w:rPr>
      </w:pPr>
    </w:p>
    <w:p w:rsidR="00E70591" w:rsidRPr="007355E0" w:rsidRDefault="00E70591" w:rsidP="005C6FF3">
      <w:pPr>
        <w:tabs>
          <w:tab w:val="left" w:pos="6225"/>
        </w:tabs>
        <w:ind w:firstLine="709"/>
        <w:jc w:val="both"/>
      </w:pPr>
      <w:r w:rsidRPr="007355E0">
        <w:t>Исходя из целей и задач воспитательной работы, были определены приоритетные направления воспитательной деятельности: интеллектуальное, духовно – нравственное; культурно-досуговое.</w:t>
      </w:r>
    </w:p>
    <w:p w:rsidR="009A56F8" w:rsidRPr="003A7BC6" w:rsidRDefault="00E70591" w:rsidP="003A7BC6">
      <w:pPr>
        <w:ind w:firstLine="708"/>
        <w:jc w:val="both"/>
      </w:pPr>
      <w:proofErr w:type="gramStart"/>
      <w:r w:rsidRPr="007355E0">
        <w:t>Учреждение является организатором   муниципальных массовых мероприятий для обучающихся Тарусского  района</w:t>
      </w:r>
      <w:r w:rsidR="00394C9A" w:rsidRPr="007355E0">
        <w:t>.</w:t>
      </w:r>
      <w:proofErr w:type="gramEnd"/>
      <w:r w:rsidRPr="007355E0">
        <w:t xml:space="preserve">  Проведение муниципальных мероприятий способствует успешной социализации детей с разными образовательными возможностями и потребностями, направлено на приобретение опыта практической деятельности, </w:t>
      </w:r>
      <w:r w:rsidRPr="007355E0">
        <w:lastRenderedPageBreak/>
        <w:t xml:space="preserve">индивидуальную творческую самореализацию, и в целом </w:t>
      </w:r>
      <w:r w:rsidR="00394C9A" w:rsidRPr="007355E0">
        <w:t xml:space="preserve">  обеспечивает доступность</w:t>
      </w:r>
      <w:r w:rsidR="003A7BC6">
        <w:t xml:space="preserve"> дополнительного образования.</w:t>
      </w:r>
    </w:p>
    <w:p w:rsidR="009A56F8" w:rsidRPr="00AD6EB7" w:rsidRDefault="009A56F8" w:rsidP="005C6FF3">
      <w:pPr>
        <w:contextualSpacing/>
        <w:jc w:val="center"/>
        <w:rPr>
          <w:b/>
          <w:color w:val="FF0000"/>
        </w:rPr>
      </w:pPr>
    </w:p>
    <w:p w:rsidR="004171F7" w:rsidRPr="002C66F2" w:rsidRDefault="004171F7" w:rsidP="005C6FF3">
      <w:pPr>
        <w:contextualSpacing/>
        <w:jc w:val="center"/>
        <w:rPr>
          <w:b/>
        </w:rPr>
      </w:pPr>
      <w:r w:rsidRPr="002C66F2">
        <w:rPr>
          <w:b/>
        </w:rPr>
        <w:t>Организация учреждением массовых мероприятий для детей</w:t>
      </w:r>
    </w:p>
    <w:p w:rsidR="004171F7" w:rsidRPr="002C66F2" w:rsidRDefault="004171F7" w:rsidP="005C6FF3">
      <w:pPr>
        <w:contextualSpacing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59"/>
        <w:gridCol w:w="2002"/>
        <w:gridCol w:w="1891"/>
        <w:gridCol w:w="2217"/>
      </w:tblGrid>
      <w:tr w:rsidR="005322C8" w:rsidRPr="002C66F2" w:rsidTr="00534B4E">
        <w:tc>
          <w:tcPr>
            <w:tcW w:w="570" w:type="dxa"/>
          </w:tcPr>
          <w:p w:rsidR="005322C8" w:rsidRPr="002C66F2" w:rsidRDefault="005322C8" w:rsidP="005C6FF3">
            <w:pPr>
              <w:contextualSpacing/>
              <w:jc w:val="center"/>
            </w:pPr>
            <w:r w:rsidRPr="002C66F2">
              <w:t>№</w:t>
            </w:r>
          </w:p>
          <w:p w:rsidR="005322C8" w:rsidRPr="002C66F2" w:rsidRDefault="005322C8" w:rsidP="005C6FF3">
            <w:pPr>
              <w:contextualSpacing/>
              <w:jc w:val="center"/>
            </w:pPr>
            <w:proofErr w:type="gramStart"/>
            <w:r w:rsidRPr="002C66F2">
              <w:t>п</w:t>
            </w:r>
            <w:proofErr w:type="gramEnd"/>
            <w:r w:rsidRPr="002C66F2">
              <w:t>/п</w:t>
            </w:r>
          </w:p>
        </w:tc>
        <w:tc>
          <w:tcPr>
            <w:tcW w:w="2959" w:type="dxa"/>
            <w:shd w:val="clear" w:color="auto" w:fill="auto"/>
          </w:tcPr>
          <w:p w:rsidR="005322C8" w:rsidRPr="002C66F2" w:rsidRDefault="005322C8" w:rsidP="005C6FF3">
            <w:pPr>
              <w:contextualSpacing/>
              <w:jc w:val="center"/>
            </w:pPr>
            <w:r w:rsidRPr="002C66F2">
              <w:t>Название мероприятия</w:t>
            </w:r>
          </w:p>
        </w:tc>
        <w:tc>
          <w:tcPr>
            <w:tcW w:w="2002" w:type="dxa"/>
            <w:shd w:val="clear" w:color="auto" w:fill="auto"/>
          </w:tcPr>
          <w:p w:rsidR="005322C8" w:rsidRPr="002C66F2" w:rsidRDefault="005322C8" w:rsidP="005C6FF3">
            <w:pPr>
              <w:contextualSpacing/>
              <w:jc w:val="center"/>
            </w:pPr>
            <w:r w:rsidRPr="002C66F2">
              <w:t>Уровень мероприятия</w:t>
            </w:r>
          </w:p>
        </w:tc>
        <w:tc>
          <w:tcPr>
            <w:tcW w:w="1891" w:type="dxa"/>
            <w:shd w:val="clear" w:color="auto" w:fill="auto"/>
          </w:tcPr>
          <w:p w:rsidR="005322C8" w:rsidRPr="002C66F2" w:rsidRDefault="005322C8" w:rsidP="005C6FF3">
            <w:pPr>
              <w:contextualSpacing/>
              <w:jc w:val="center"/>
            </w:pPr>
            <w:r w:rsidRPr="002C66F2">
              <w:t>Количество детей-участников организованных мероприятий</w:t>
            </w:r>
          </w:p>
        </w:tc>
        <w:tc>
          <w:tcPr>
            <w:tcW w:w="2217" w:type="dxa"/>
          </w:tcPr>
          <w:p w:rsidR="005322C8" w:rsidRPr="002C66F2" w:rsidRDefault="005322C8" w:rsidP="005C6FF3">
            <w:pPr>
              <w:contextualSpacing/>
              <w:jc w:val="center"/>
            </w:pPr>
            <w:r w:rsidRPr="002C66F2">
              <w:t>Результат,</w:t>
            </w:r>
          </w:p>
          <w:p w:rsidR="005322C8" w:rsidRPr="002C66F2" w:rsidRDefault="005322C8" w:rsidP="005C6FF3">
            <w:pPr>
              <w:contextualSpacing/>
              <w:jc w:val="center"/>
            </w:pPr>
            <w:r w:rsidRPr="002C66F2">
              <w:t>педагог</w:t>
            </w:r>
          </w:p>
        </w:tc>
      </w:tr>
      <w:tr w:rsidR="005322C8" w:rsidRPr="00AD6EB7" w:rsidTr="00534B4E">
        <w:tc>
          <w:tcPr>
            <w:tcW w:w="570" w:type="dxa"/>
          </w:tcPr>
          <w:p w:rsidR="005322C8" w:rsidRPr="00071A2A" w:rsidRDefault="005322C8" w:rsidP="005C6FF3">
            <w:pPr>
              <w:contextualSpacing/>
              <w:jc w:val="center"/>
            </w:pPr>
            <w:r w:rsidRPr="00071A2A">
              <w:t>1</w:t>
            </w:r>
          </w:p>
        </w:tc>
        <w:tc>
          <w:tcPr>
            <w:tcW w:w="2959" w:type="dxa"/>
            <w:shd w:val="clear" w:color="auto" w:fill="auto"/>
          </w:tcPr>
          <w:p w:rsidR="005322C8" w:rsidRPr="00071A2A" w:rsidRDefault="005322C8" w:rsidP="005C6FF3">
            <w:pPr>
              <w:contextualSpacing/>
            </w:pPr>
            <w:r w:rsidRPr="00071A2A">
              <w:t>День открытых дверей</w:t>
            </w:r>
          </w:p>
        </w:tc>
        <w:tc>
          <w:tcPr>
            <w:tcW w:w="2002" w:type="dxa"/>
            <w:shd w:val="clear" w:color="auto" w:fill="auto"/>
          </w:tcPr>
          <w:p w:rsidR="005322C8" w:rsidRPr="00071A2A" w:rsidRDefault="005322C8" w:rsidP="005C6FF3">
            <w:pPr>
              <w:contextualSpacing/>
              <w:jc w:val="center"/>
            </w:pPr>
            <w:r w:rsidRPr="00071A2A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5322C8" w:rsidRPr="00071A2A" w:rsidRDefault="005322C8" w:rsidP="005C6FF3">
            <w:pPr>
              <w:contextualSpacing/>
              <w:jc w:val="center"/>
            </w:pPr>
            <w:r w:rsidRPr="00071A2A">
              <w:t>120</w:t>
            </w:r>
          </w:p>
        </w:tc>
        <w:tc>
          <w:tcPr>
            <w:tcW w:w="2217" w:type="dxa"/>
          </w:tcPr>
          <w:p w:rsidR="005322C8" w:rsidRPr="00071A2A" w:rsidRDefault="00424CCD" w:rsidP="00DB143B">
            <w:pPr>
              <w:contextualSpacing/>
            </w:pPr>
            <w:r w:rsidRPr="00071A2A">
              <w:t>методисты, педагоги</w:t>
            </w:r>
          </w:p>
        </w:tc>
      </w:tr>
      <w:tr w:rsidR="005322C8" w:rsidRPr="00AD6EB7" w:rsidTr="00534B4E">
        <w:tc>
          <w:tcPr>
            <w:tcW w:w="570" w:type="dxa"/>
          </w:tcPr>
          <w:p w:rsidR="005322C8" w:rsidRPr="006320CC" w:rsidRDefault="005322C8" w:rsidP="005C6FF3">
            <w:pPr>
              <w:contextualSpacing/>
              <w:jc w:val="center"/>
            </w:pPr>
            <w:r w:rsidRPr="006320CC">
              <w:t>2</w:t>
            </w:r>
          </w:p>
        </w:tc>
        <w:tc>
          <w:tcPr>
            <w:tcW w:w="2959" w:type="dxa"/>
            <w:shd w:val="clear" w:color="auto" w:fill="auto"/>
          </w:tcPr>
          <w:p w:rsidR="005322C8" w:rsidRPr="006320CC" w:rsidRDefault="005322C8" w:rsidP="005C6FF3">
            <w:pPr>
              <w:contextualSpacing/>
            </w:pPr>
            <w:r w:rsidRPr="006320CC">
              <w:t xml:space="preserve">Ежемесячные выставки детских работ </w:t>
            </w:r>
          </w:p>
        </w:tc>
        <w:tc>
          <w:tcPr>
            <w:tcW w:w="2002" w:type="dxa"/>
            <w:shd w:val="clear" w:color="auto" w:fill="auto"/>
          </w:tcPr>
          <w:p w:rsidR="005322C8" w:rsidRPr="006320CC" w:rsidRDefault="005322C8" w:rsidP="005C6FF3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5322C8" w:rsidRPr="006320CC" w:rsidRDefault="005322C8" w:rsidP="005C6FF3">
            <w:pPr>
              <w:contextualSpacing/>
              <w:jc w:val="center"/>
            </w:pPr>
          </w:p>
        </w:tc>
        <w:tc>
          <w:tcPr>
            <w:tcW w:w="2217" w:type="dxa"/>
          </w:tcPr>
          <w:p w:rsidR="005322C8" w:rsidRPr="006320CC" w:rsidRDefault="00424CCD" w:rsidP="00DB143B">
            <w:pPr>
              <w:contextualSpacing/>
            </w:pPr>
            <w:r w:rsidRPr="006320CC">
              <w:t>педагоги</w:t>
            </w:r>
          </w:p>
        </w:tc>
      </w:tr>
      <w:tr w:rsidR="00165136" w:rsidRPr="00AD6EB7" w:rsidTr="00534B4E">
        <w:tc>
          <w:tcPr>
            <w:tcW w:w="570" w:type="dxa"/>
          </w:tcPr>
          <w:p w:rsidR="00165136" w:rsidRPr="006320CC" w:rsidRDefault="003A7BC6" w:rsidP="005C6FF3">
            <w:pPr>
              <w:contextualSpacing/>
              <w:jc w:val="center"/>
            </w:pPr>
            <w:r>
              <w:t>3.</w:t>
            </w:r>
          </w:p>
        </w:tc>
        <w:tc>
          <w:tcPr>
            <w:tcW w:w="2959" w:type="dxa"/>
            <w:shd w:val="clear" w:color="auto" w:fill="auto"/>
          </w:tcPr>
          <w:p w:rsidR="00165136" w:rsidRPr="006320CC" w:rsidRDefault="00165136" w:rsidP="005C6FF3">
            <w:pPr>
              <w:contextualSpacing/>
            </w:pPr>
            <w:r>
              <w:t>День отца</w:t>
            </w:r>
          </w:p>
        </w:tc>
        <w:tc>
          <w:tcPr>
            <w:tcW w:w="2002" w:type="dxa"/>
            <w:shd w:val="clear" w:color="auto" w:fill="auto"/>
          </w:tcPr>
          <w:p w:rsidR="00165136" w:rsidRPr="006320CC" w:rsidRDefault="00165136" w:rsidP="005C6FF3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165136" w:rsidRPr="006320CC" w:rsidRDefault="00165136" w:rsidP="005C6FF3">
            <w:pPr>
              <w:contextualSpacing/>
              <w:jc w:val="center"/>
            </w:pPr>
            <w:r>
              <w:t>12</w:t>
            </w:r>
          </w:p>
        </w:tc>
        <w:tc>
          <w:tcPr>
            <w:tcW w:w="2217" w:type="dxa"/>
          </w:tcPr>
          <w:p w:rsidR="00165136" w:rsidRPr="006320CC" w:rsidRDefault="00165136" w:rsidP="00DB143B">
            <w:pPr>
              <w:contextualSpacing/>
            </w:pPr>
            <w:r>
              <w:t>Артемова С.А.</w:t>
            </w:r>
          </w:p>
        </w:tc>
      </w:tr>
      <w:tr w:rsidR="00424CCD" w:rsidRPr="00AD6EB7" w:rsidTr="00534B4E">
        <w:tc>
          <w:tcPr>
            <w:tcW w:w="570" w:type="dxa"/>
          </w:tcPr>
          <w:p w:rsidR="00424CCD" w:rsidRPr="006320CC" w:rsidRDefault="003A7BC6" w:rsidP="00655F30">
            <w:pPr>
              <w:contextualSpacing/>
              <w:jc w:val="center"/>
            </w:pPr>
            <w:r>
              <w:t>4.</w:t>
            </w:r>
          </w:p>
        </w:tc>
        <w:tc>
          <w:tcPr>
            <w:tcW w:w="2959" w:type="dxa"/>
            <w:shd w:val="clear" w:color="auto" w:fill="auto"/>
          </w:tcPr>
          <w:p w:rsidR="00424CCD" w:rsidRPr="006320CC" w:rsidRDefault="00424CCD" w:rsidP="00655F30">
            <w:pPr>
              <w:contextualSpacing/>
            </w:pPr>
            <w:r w:rsidRPr="006320CC">
              <w:t xml:space="preserve"> Осенний праздник   в объединении «Обруч»</w:t>
            </w:r>
          </w:p>
        </w:tc>
        <w:tc>
          <w:tcPr>
            <w:tcW w:w="2002" w:type="dxa"/>
            <w:shd w:val="clear" w:color="auto" w:fill="auto"/>
          </w:tcPr>
          <w:p w:rsidR="00424CCD" w:rsidRPr="006320CC" w:rsidRDefault="00424CCD" w:rsidP="00655F30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424CCD" w:rsidRPr="006320CC" w:rsidRDefault="00424CCD" w:rsidP="006320CC">
            <w:pPr>
              <w:contextualSpacing/>
              <w:jc w:val="center"/>
            </w:pPr>
            <w:r w:rsidRPr="006320CC">
              <w:t>1</w:t>
            </w:r>
            <w:r w:rsidR="006320CC" w:rsidRPr="006320CC">
              <w:t>0</w:t>
            </w:r>
          </w:p>
        </w:tc>
        <w:tc>
          <w:tcPr>
            <w:tcW w:w="2217" w:type="dxa"/>
          </w:tcPr>
          <w:p w:rsidR="00424CCD" w:rsidRPr="006320CC" w:rsidRDefault="00424CCD" w:rsidP="00DB143B">
            <w:pPr>
              <w:contextualSpacing/>
            </w:pPr>
            <w:r w:rsidRPr="006320CC">
              <w:t>Никитина Л.А.,</w:t>
            </w:r>
          </w:p>
          <w:p w:rsidR="00424CCD" w:rsidRPr="006320CC" w:rsidRDefault="00424CCD" w:rsidP="00DB143B">
            <w:pPr>
              <w:contextualSpacing/>
            </w:pPr>
            <w:r w:rsidRPr="006320CC">
              <w:t>Артемова С.А.</w:t>
            </w:r>
          </w:p>
          <w:p w:rsidR="00424CCD" w:rsidRPr="006320CC" w:rsidRDefault="00424CCD" w:rsidP="00DB143B">
            <w:pPr>
              <w:contextualSpacing/>
            </w:pPr>
          </w:p>
        </w:tc>
      </w:tr>
      <w:tr w:rsidR="000B5590" w:rsidRPr="00AD6EB7" w:rsidTr="00534B4E">
        <w:tc>
          <w:tcPr>
            <w:tcW w:w="570" w:type="dxa"/>
          </w:tcPr>
          <w:p w:rsidR="000B5590" w:rsidRPr="003A7BC6" w:rsidRDefault="00C20125" w:rsidP="00655F30">
            <w:pPr>
              <w:contextualSpacing/>
              <w:jc w:val="center"/>
            </w:pPr>
            <w:r>
              <w:t>5.</w:t>
            </w:r>
            <w:r w:rsidR="003A7BC6"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0B5590" w:rsidRPr="006320CC" w:rsidRDefault="000B5590" w:rsidP="00655F30">
            <w:pPr>
              <w:contextualSpacing/>
            </w:pPr>
            <w:r w:rsidRPr="006320CC">
              <w:t xml:space="preserve"> Новогодний праздник   в объединении «Обруч»</w:t>
            </w:r>
          </w:p>
        </w:tc>
        <w:tc>
          <w:tcPr>
            <w:tcW w:w="2002" w:type="dxa"/>
            <w:shd w:val="clear" w:color="auto" w:fill="auto"/>
          </w:tcPr>
          <w:p w:rsidR="000B5590" w:rsidRPr="006320CC" w:rsidRDefault="000B5590" w:rsidP="00655F30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0B5590" w:rsidRPr="006320CC" w:rsidRDefault="000B5590" w:rsidP="006320CC">
            <w:pPr>
              <w:contextualSpacing/>
              <w:jc w:val="center"/>
            </w:pPr>
            <w:r w:rsidRPr="006320CC">
              <w:t>1</w:t>
            </w:r>
            <w:r w:rsidR="006320CC">
              <w:t>0</w:t>
            </w:r>
          </w:p>
        </w:tc>
        <w:tc>
          <w:tcPr>
            <w:tcW w:w="2217" w:type="dxa"/>
          </w:tcPr>
          <w:p w:rsidR="000B5590" w:rsidRPr="006320CC" w:rsidRDefault="000B5590" w:rsidP="00DB143B">
            <w:pPr>
              <w:contextualSpacing/>
            </w:pPr>
            <w:r w:rsidRPr="006320CC">
              <w:t>Никитина Л.А.,</w:t>
            </w:r>
          </w:p>
          <w:p w:rsidR="000B5590" w:rsidRPr="006320CC" w:rsidRDefault="000B5590" w:rsidP="00DB143B">
            <w:pPr>
              <w:contextualSpacing/>
            </w:pPr>
            <w:r w:rsidRPr="006320CC">
              <w:t>Ар</w:t>
            </w:r>
            <w:r w:rsidR="006320CC">
              <w:t>темова С.А.</w:t>
            </w:r>
          </w:p>
        </w:tc>
      </w:tr>
      <w:tr w:rsidR="00F339F2" w:rsidRPr="00AD6EB7" w:rsidTr="00534B4E">
        <w:tc>
          <w:tcPr>
            <w:tcW w:w="570" w:type="dxa"/>
          </w:tcPr>
          <w:p w:rsidR="00F339F2" w:rsidRPr="003A7BC6" w:rsidRDefault="00C20125" w:rsidP="00655F30">
            <w:pPr>
              <w:contextualSpacing/>
              <w:jc w:val="center"/>
            </w:pPr>
            <w:r>
              <w:t>6.</w:t>
            </w:r>
            <w:r w:rsidR="003A7BC6"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F339F2" w:rsidRPr="006320CC" w:rsidRDefault="00F339F2" w:rsidP="00655F30">
            <w:pPr>
              <w:contextualSpacing/>
            </w:pPr>
            <w:r>
              <w:t>Заочный муниципальный этап областного конкурса «Старшеклассник года»</w:t>
            </w:r>
          </w:p>
        </w:tc>
        <w:tc>
          <w:tcPr>
            <w:tcW w:w="2002" w:type="dxa"/>
            <w:shd w:val="clear" w:color="auto" w:fill="auto"/>
          </w:tcPr>
          <w:p w:rsidR="00F339F2" w:rsidRPr="006320CC" w:rsidRDefault="00F339F2" w:rsidP="00655F30">
            <w:pPr>
              <w:contextualSpacing/>
              <w:jc w:val="center"/>
            </w:pPr>
          </w:p>
        </w:tc>
        <w:tc>
          <w:tcPr>
            <w:tcW w:w="1891" w:type="dxa"/>
            <w:shd w:val="clear" w:color="auto" w:fill="auto"/>
          </w:tcPr>
          <w:p w:rsidR="00F339F2" w:rsidRPr="006320CC" w:rsidRDefault="00F339F2" w:rsidP="006320CC">
            <w:pPr>
              <w:contextualSpacing/>
              <w:jc w:val="center"/>
            </w:pPr>
          </w:p>
        </w:tc>
        <w:tc>
          <w:tcPr>
            <w:tcW w:w="2217" w:type="dxa"/>
          </w:tcPr>
          <w:p w:rsidR="00F339F2" w:rsidRPr="006320CC" w:rsidRDefault="00F339F2" w:rsidP="00DB143B">
            <w:pPr>
              <w:contextualSpacing/>
            </w:pPr>
          </w:p>
        </w:tc>
      </w:tr>
      <w:tr w:rsidR="002A05BB" w:rsidRPr="00AD6EB7" w:rsidTr="00534B4E">
        <w:tc>
          <w:tcPr>
            <w:tcW w:w="570" w:type="dxa"/>
          </w:tcPr>
          <w:p w:rsidR="002A05BB" w:rsidRPr="003A7BC6" w:rsidRDefault="00C20125" w:rsidP="00655F30">
            <w:pPr>
              <w:contextualSpacing/>
              <w:jc w:val="center"/>
            </w:pPr>
            <w:r>
              <w:t>7</w:t>
            </w:r>
            <w:r w:rsidR="003A7BC6"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2A05BB" w:rsidRPr="0097095C" w:rsidRDefault="0097095C" w:rsidP="00655F30">
            <w:pPr>
              <w:contextualSpacing/>
            </w:pPr>
            <w:r w:rsidRPr="0097095C">
              <w:t>Отчетный концерт театральной студии «Пульс»</w:t>
            </w:r>
          </w:p>
        </w:tc>
        <w:tc>
          <w:tcPr>
            <w:tcW w:w="2002" w:type="dxa"/>
            <w:shd w:val="clear" w:color="auto" w:fill="auto"/>
          </w:tcPr>
          <w:p w:rsidR="002A05BB" w:rsidRPr="0097095C" w:rsidRDefault="002A05BB" w:rsidP="00655F30">
            <w:pPr>
              <w:contextualSpacing/>
              <w:jc w:val="center"/>
            </w:pPr>
            <w:r w:rsidRPr="0097095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2A05BB" w:rsidRPr="0097095C" w:rsidRDefault="0097095C" w:rsidP="00655F30">
            <w:pPr>
              <w:contextualSpacing/>
              <w:jc w:val="center"/>
            </w:pPr>
            <w:r w:rsidRPr="0097095C">
              <w:t>80</w:t>
            </w:r>
          </w:p>
        </w:tc>
        <w:tc>
          <w:tcPr>
            <w:tcW w:w="2217" w:type="dxa"/>
          </w:tcPr>
          <w:p w:rsidR="002A05BB" w:rsidRPr="0097095C" w:rsidRDefault="002A05BB" w:rsidP="00DB143B">
            <w:pPr>
              <w:contextualSpacing/>
            </w:pPr>
            <w:r w:rsidRPr="0097095C">
              <w:t xml:space="preserve">Театральная студия «Пульс» </w:t>
            </w:r>
          </w:p>
          <w:p w:rsidR="002A05BB" w:rsidRPr="0097095C" w:rsidRDefault="0097095C" w:rsidP="00DB143B">
            <w:pPr>
              <w:contextualSpacing/>
            </w:pPr>
            <w:proofErr w:type="gramStart"/>
            <w:r>
              <w:t>(рук.</w:t>
            </w:r>
            <w:proofErr w:type="gramEnd"/>
            <w:r>
              <w:t xml:space="preserve"> Исаева О.И.)</w:t>
            </w:r>
          </w:p>
        </w:tc>
      </w:tr>
      <w:tr w:rsidR="002A05BB" w:rsidRPr="00AD6EB7" w:rsidTr="00534B4E">
        <w:tc>
          <w:tcPr>
            <w:tcW w:w="570" w:type="dxa"/>
          </w:tcPr>
          <w:p w:rsidR="002A05BB" w:rsidRPr="003A7BC6" w:rsidRDefault="00C20125" w:rsidP="00655F30">
            <w:pPr>
              <w:contextualSpacing/>
              <w:jc w:val="center"/>
            </w:pPr>
            <w:r>
              <w:t>8</w:t>
            </w:r>
          </w:p>
        </w:tc>
        <w:tc>
          <w:tcPr>
            <w:tcW w:w="2959" w:type="dxa"/>
            <w:shd w:val="clear" w:color="auto" w:fill="auto"/>
          </w:tcPr>
          <w:p w:rsidR="002A05BB" w:rsidRPr="00366306" w:rsidRDefault="002A05BB" w:rsidP="00366306">
            <w:pPr>
              <w:contextualSpacing/>
            </w:pPr>
            <w:r w:rsidRPr="00366306">
              <w:t>Спектакль «</w:t>
            </w:r>
            <w:r w:rsidR="00366306" w:rsidRPr="00366306">
              <w:t>От нежного сердца</w:t>
            </w:r>
            <w:r w:rsidR="00B20D05" w:rsidRPr="00366306">
              <w:t xml:space="preserve"> </w:t>
            </w:r>
            <w:r w:rsidRPr="00366306">
              <w:t>и»</w:t>
            </w:r>
          </w:p>
        </w:tc>
        <w:tc>
          <w:tcPr>
            <w:tcW w:w="2002" w:type="dxa"/>
            <w:shd w:val="clear" w:color="auto" w:fill="auto"/>
          </w:tcPr>
          <w:p w:rsidR="002A05BB" w:rsidRPr="00366306" w:rsidRDefault="002A05BB" w:rsidP="00655F30">
            <w:pPr>
              <w:contextualSpacing/>
              <w:jc w:val="center"/>
            </w:pPr>
            <w:r w:rsidRPr="00366306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2A05BB" w:rsidRPr="00366306" w:rsidRDefault="00366306" w:rsidP="00655F30">
            <w:pPr>
              <w:contextualSpacing/>
              <w:jc w:val="center"/>
            </w:pPr>
            <w:r w:rsidRPr="00366306">
              <w:t>9</w:t>
            </w:r>
          </w:p>
        </w:tc>
        <w:tc>
          <w:tcPr>
            <w:tcW w:w="2217" w:type="dxa"/>
          </w:tcPr>
          <w:p w:rsidR="002A05BB" w:rsidRPr="00366306" w:rsidRDefault="002A05BB" w:rsidP="00DB143B">
            <w:pPr>
              <w:contextualSpacing/>
            </w:pPr>
            <w:r w:rsidRPr="00366306">
              <w:t xml:space="preserve">Театральная студия «Пульс» </w:t>
            </w:r>
          </w:p>
          <w:p w:rsidR="002A05BB" w:rsidRPr="00366306" w:rsidRDefault="002A05BB" w:rsidP="00DB143B">
            <w:pPr>
              <w:contextualSpacing/>
            </w:pPr>
            <w:proofErr w:type="gramStart"/>
            <w:r w:rsidRPr="00366306">
              <w:t>(рук.</w:t>
            </w:r>
            <w:proofErr w:type="gramEnd"/>
            <w:r w:rsidRPr="00366306">
              <w:t xml:space="preserve"> Исаева О.И.)</w:t>
            </w:r>
          </w:p>
        </w:tc>
      </w:tr>
      <w:tr w:rsidR="000C2FD2" w:rsidRPr="00AD6EB7" w:rsidTr="00534B4E">
        <w:tc>
          <w:tcPr>
            <w:tcW w:w="570" w:type="dxa"/>
          </w:tcPr>
          <w:p w:rsidR="000C2FD2" w:rsidRPr="006320CC" w:rsidRDefault="00C20125" w:rsidP="00655F30">
            <w:pPr>
              <w:contextualSpacing/>
              <w:jc w:val="center"/>
            </w:pPr>
            <w:r>
              <w:t>9</w:t>
            </w:r>
            <w:r w:rsid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0C2FD2" w:rsidRPr="006320CC" w:rsidRDefault="000C2FD2" w:rsidP="00655F30">
            <w:pPr>
              <w:contextualSpacing/>
            </w:pPr>
            <w:r w:rsidRPr="006320CC">
              <w:t>Игровая программа, посвященная Дню защитника Отечества в объединении «Обруч» (для детей и родителей)</w:t>
            </w:r>
          </w:p>
        </w:tc>
        <w:tc>
          <w:tcPr>
            <w:tcW w:w="2002" w:type="dxa"/>
            <w:shd w:val="clear" w:color="auto" w:fill="auto"/>
          </w:tcPr>
          <w:p w:rsidR="000C2FD2" w:rsidRPr="006320CC" w:rsidRDefault="000C2FD2" w:rsidP="00655F30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0C2FD2" w:rsidRPr="006320CC" w:rsidRDefault="000C2FD2" w:rsidP="006320CC">
            <w:pPr>
              <w:contextualSpacing/>
              <w:jc w:val="center"/>
            </w:pPr>
            <w:r w:rsidRPr="006320CC">
              <w:t>1</w:t>
            </w:r>
            <w:r w:rsidR="006320CC" w:rsidRPr="006320CC">
              <w:t>0</w:t>
            </w:r>
          </w:p>
        </w:tc>
        <w:tc>
          <w:tcPr>
            <w:tcW w:w="2217" w:type="dxa"/>
          </w:tcPr>
          <w:p w:rsidR="001558C5" w:rsidRPr="006320CC" w:rsidRDefault="001558C5" w:rsidP="00DB143B">
            <w:pPr>
              <w:contextualSpacing/>
            </w:pPr>
            <w:r w:rsidRPr="006320CC">
              <w:t>Никитина Л.А.,</w:t>
            </w:r>
          </w:p>
          <w:p w:rsidR="001558C5" w:rsidRPr="006320CC" w:rsidRDefault="001558C5" w:rsidP="00DB143B">
            <w:pPr>
              <w:contextualSpacing/>
            </w:pPr>
            <w:r w:rsidRPr="006320CC">
              <w:t>Артемова С.А.</w:t>
            </w:r>
          </w:p>
          <w:p w:rsidR="000C2FD2" w:rsidRPr="006320CC" w:rsidRDefault="001558C5" w:rsidP="00DB143B">
            <w:pPr>
              <w:contextualSpacing/>
            </w:pPr>
            <w:r w:rsidRPr="006320CC">
              <w:t xml:space="preserve"> </w:t>
            </w:r>
          </w:p>
        </w:tc>
      </w:tr>
      <w:tr w:rsidR="00916B4B" w:rsidRPr="00AD6EB7" w:rsidTr="00534B4E">
        <w:tc>
          <w:tcPr>
            <w:tcW w:w="570" w:type="dxa"/>
          </w:tcPr>
          <w:p w:rsidR="00916B4B" w:rsidRPr="006320CC" w:rsidRDefault="003A7BC6" w:rsidP="00C20125">
            <w:pPr>
              <w:contextualSpacing/>
              <w:jc w:val="center"/>
            </w:pPr>
            <w:r>
              <w:t>1</w:t>
            </w:r>
            <w:r w:rsidR="00C20125">
              <w:t>0</w:t>
            </w:r>
            <w:r>
              <w:t>.</w:t>
            </w:r>
          </w:p>
        </w:tc>
        <w:tc>
          <w:tcPr>
            <w:tcW w:w="2959" w:type="dxa"/>
            <w:shd w:val="clear" w:color="auto" w:fill="auto"/>
          </w:tcPr>
          <w:p w:rsidR="00916B4B" w:rsidRPr="006320CC" w:rsidRDefault="00916B4B" w:rsidP="00655F30">
            <w:pPr>
              <w:contextualSpacing/>
            </w:pPr>
            <w:r w:rsidRPr="006320CC">
              <w:t>Игровая программа, посвященная Дню весны в объединении «Обруч»</w:t>
            </w:r>
            <w:r w:rsidR="0043442F" w:rsidRPr="006320CC">
              <w:t xml:space="preserve"> </w:t>
            </w:r>
            <w:r w:rsidRPr="006320CC">
              <w:t>(для детей и родителей)</w:t>
            </w:r>
          </w:p>
        </w:tc>
        <w:tc>
          <w:tcPr>
            <w:tcW w:w="2002" w:type="dxa"/>
            <w:shd w:val="clear" w:color="auto" w:fill="auto"/>
          </w:tcPr>
          <w:p w:rsidR="00916B4B" w:rsidRPr="006320CC" w:rsidRDefault="00916B4B" w:rsidP="00655F30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916B4B" w:rsidRPr="006320CC" w:rsidRDefault="006320CC" w:rsidP="00655F30">
            <w:pPr>
              <w:contextualSpacing/>
              <w:jc w:val="center"/>
            </w:pPr>
            <w:r w:rsidRPr="006320CC">
              <w:t>10</w:t>
            </w:r>
          </w:p>
        </w:tc>
        <w:tc>
          <w:tcPr>
            <w:tcW w:w="2217" w:type="dxa"/>
          </w:tcPr>
          <w:p w:rsidR="00916B4B" w:rsidRPr="006320CC" w:rsidRDefault="00916B4B" w:rsidP="00DB143B">
            <w:pPr>
              <w:contextualSpacing/>
            </w:pPr>
            <w:r w:rsidRPr="006320CC">
              <w:t>Никитина Л.А.,</w:t>
            </w:r>
          </w:p>
          <w:p w:rsidR="00916B4B" w:rsidRPr="006320CC" w:rsidRDefault="00916B4B" w:rsidP="00DB143B">
            <w:pPr>
              <w:contextualSpacing/>
            </w:pPr>
            <w:r w:rsidRPr="006320CC">
              <w:t>Артемова С.А.</w:t>
            </w:r>
          </w:p>
          <w:p w:rsidR="00916B4B" w:rsidRPr="006320CC" w:rsidRDefault="00916B4B" w:rsidP="00DB143B">
            <w:pPr>
              <w:contextualSpacing/>
            </w:pPr>
          </w:p>
        </w:tc>
      </w:tr>
      <w:tr w:rsidR="0043442F" w:rsidRPr="00AD6EB7" w:rsidTr="00534B4E">
        <w:tc>
          <w:tcPr>
            <w:tcW w:w="570" w:type="dxa"/>
          </w:tcPr>
          <w:p w:rsidR="0043442F" w:rsidRPr="003A7BC6" w:rsidRDefault="00CF12AD" w:rsidP="00C20125">
            <w:pPr>
              <w:contextualSpacing/>
              <w:jc w:val="center"/>
            </w:pPr>
            <w:r w:rsidRPr="003A7BC6">
              <w:t>1</w:t>
            </w:r>
            <w:r w:rsidR="00C20125">
              <w:t>1</w:t>
            </w:r>
            <w:r w:rsidR="003A7BC6"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43442F" w:rsidRPr="00266C6F" w:rsidRDefault="00266C6F" w:rsidP="00266C6F">
            <w:pPr>
              <w:contextualSpacing/>
            </w:pPr>
            <w:r w:rsidRPr="00266C6F">
              <w:t>Спектакль «Кот наоборот</w:t>
            </w:r>
            <w:r w:rsidR="0043442F" w:rsidRPr="00266C6F">
              <w:t>»</w:t>
            </w:r>
          </w:p>
        </w:tc>
        <w:tc>
          <w:tcPr>
            <w:tcW w:w="2002" w:type="dxa"/>
            <w:shd w:val="clear" w:color="auto" w:fill="auto"/>
          </w:tcPr>
          <w:p w:rsidR="0043442F" w:rsidRPr="00266C6F" w:rsidRDefault="0043442F" w:rsidP="00745EE6">
            <w:pPr>
              <w:contextualSpacing/>
              <w:jc w:val="center"/>
            </w:pPr>
            <w:r w:rsidRPr="00266C6F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43442F" w:rsidRPr="00266C6F" w:rsidRDefault="00266C6F" w:rsidP="00745EE6">
            <w:pPr>
              <w:contextualSpacing/>
              <w:jc w:val="center"/>
            </w:pPr>
            <w:r w:rsidRPr="00266C6F">
              <w:t>9</w:t>
            </w:r>
          </w:p>
        </w:tc>
        <w:tc>
          <w:tcPr>
            <w:tcW w:w="2217" w:type="dxa"/>
          </w:tcPr>
          <w:p w:rsidR="0043442F" w:rsidRPr="00266C6F" w:rsidRDefault="0043442F" w:rsidP="00DB143B">
            <w:pPr>
              <w:contextualSpacing/>
            </w:pPr>
            <w:r w:rsidRPr="00266C6F">
              <w:t xml:space="preserve">Театральная студия «Пульс» </w:t>
            </w:r>
          </w:p>
          <w:p w:rsidR="0043442F" w:rsidRPr="00266C6F" w:rsidRDefault="0043442F" w:rsidP="00DB143B">
            <w:pPr>
              <w:contextualSpacing/>
            </w:pPr>
            <w:proofErr w:type="gramStart"/>
            <w:r w:rsidRPr="00266C6F">
              <w:t>(рук.</w:t>
            </w:r>
            <w:proofErr w:type="gramEnd"/>
            <w:r w:rsidRPr="00266C6F">
              <w:t xml:space="preserve"> Исаева О.И.)</w:t>
            </w:r>
          </w:p>
        </w:tc>
      </w:tr>
      <w:tr w:rsidR="0043442F" w:rsidRPr="00AD6EB7" w:rsidTr="00534B4E">
        <w:tc>
          <w:tcPr>
            <w:tcW w:w="570" w:type="dxa"/>
          </w:tcPr>
          <w:p w:rsidR="0043442F" w:rsidRPr="003A7BC6" w:rsidRDefault="00CF12AD" w:rsidP="00C20125">
            <w:pPr>
              <w:contextualSpacing/>
              <w:jc w:val="center"/>
            </w:pPr>
            <w:r w:rsidRPr="003A7BC6">
              <w:t>1</w:t>
            </w:r>
            <w:r w:rsidR="00C20125">
              <w:t>2</w:t>
            </w:r>
          </w:p>
        </w:tc>
        <w:tc>
          <w:tcPr>
            <w:tcW w:w="2959" w:type="dxa"/>
            <w:shd w:val="clear" w:color="auto" w:fill="auto"/>
          </w:tcPr>
          <w:p w:rsidR="0043442F" w:rsidRPr="006320CC" w:rsidRDefault="0043442F" w:rsidP="00745EE6">
            <w:pPr>
              <w:contextualSpacing/>
            </w:pPr>
            <w:r w:rsidRPr="006320CC">
              <w:t>Отчетный концерт образцового детского хореографического коллектива «Радуга»</w:t>
            </w:r>
          </w:p>
        </w:tc>
        <w:tc>
          <w:tcPr>
            <w:tcW w:w="2002" w:type="dxa"/>
            <w:shd w:val="clear" w:color="auto" w:fill="auto"/>
          </w:tcPr>
          <w:p w:rsidR="0043442F" w:rsidRPr="006320CC" w:rsidRDefault="0043442F" w:rsidP="00745EE6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43442F" w:rsidRPr="006320CC" w:rsidRDefault="0043442F" w:rsidP="00745EE6">
            <w:pPr>
              <w:contextualSpacing/>
              <w:jc w:val="center"/>
            </w:pPr>
            <w:r w:rsidRPr="006320CC">
              <w:t>73</w:t>
            </w:r>
          </w:p>
        </w:tc>
        <w:tc>
          <w:tcPr>
            <w:tcW w:w="2217" w:type="dxa"/>
          </w:tcPr>
          <w:p w:rsidR="0043442F" w:rsidRPr="006320CC" w:rsidRDefault="0043442F" w:rsidP="00DB143B">
            <w:pPr>
              <w:contextualSpacing/>
            </w:pPr>
            <w:r w:rsidRPr="006320CC">
              <w:t>рук. Тимофеенко С.Г.</w:t>
            </w:r>
          </w:p>
        </w:tc>
      </w:tr>
      <w:tr w:rsidR="0043442F" w:rsidRPr="00AD6EB7" w:rsidTr="00534B4E">
        <w:tc>
          <w:tcPr>
            <w:tcW w:w="570" w:type="dxa"/>
          </w:tcPr>
          <w:p w:rsidR="0043442F" w:rsidRPr="006320CC" w:rsidRDefault="00CF12AD" w:rsidP="00C20125">
            <w:pPr>
              <w:contextualSpacing/>
              <w:jc w:val="center"/>
            </w:pPr>
            <w:r w:rsidRPr="006320CC">
              <w:t>1</w:t>
            </w:r>
            <w:r w:rsidR="00C20125">
              <w:t>3</w:t>
            </w:r>
            <w:r w:rsid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43442F" w:rsidRPr="006320CC" w:rsidRDefault="006320CC" w:rsidP="006320CC">
            <w:pPr>
              <w:contextualSpacing/>
            </w:pPr>
            <w:r w:rsidRPr="006320CC">
              <w:t xml:space="preserve">Праздник детства. </w:t>
            </w:r>
            <w:proofErr w:type="gramStart"/>
            <w:r w:rsidR="0043442F" w:rsidRPr="006320CC">
              <w:t xml:space="preserve">(Выпускной в школу </w:t>
            </w:r>
            <w:r w:rsidR="002426A5">
              <w:t xml:space="preserve">в </w:t>
            </w:r>
            <w:r w:rsidR="0043442F" w:rsidRPr="006320CC">
              <w:t>объединении «Обруч» (для детей и родителей)</w:t>
            </w:r>
            <w:proofErr w:type="gramEnd"/>
          </w:p>
        </w:tc>
        <w:tc>
          <w:tcPr>
            <w:tcW w:w="2002" w:type="dxa"/>
            <w:shd w:val="clear" w:color="auto" w:fill="auto"/>
          </w:tcPr>
          <w:p w:rsidR="0043442F" w:rsidRPr="006320CC" w:rsidRDefault="0043442F" w:rsidP="00745EE6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43442F" w:rsidRPr="006320CC" w:rsidRDefault="006320CC" w:rsidP="00745EE6">
            <w:pPr>
              <w:contextualSpacing/>
              <w:jc w:val="center"/>
            </w:pPr>
            <w:r w:rsidRPr="006320CC">
              <w:t>12</w:t>
            </w:r>
          </w:p>
        </w:tc>
        <w:tc>
          <w:tcPr>
            <w:tcW w:w="2217" w:type="dxa"/>
          </w:tcPr>
          <w:p w:rsidR="0043442F" w:rsidRPr="006320CC" w:rsidRDefault="002426A5" w:rsidP="00DB143B">
            <w:pPr>
              <w:contextualSpacing/>
            </w:pPr>
            <w:r>
              <w:t>Никитина Л.А.</w:t>
            </w:r>
          </w:p>
          <w:p w:rsidR="0043442F" w:rsidRPr="006320CC" w:rsidRDefault="0043442F" w:rsidP="00DB143B">
            <w:pPr>
              <w:contextualSpacing/>
            </w:pPr>
            <w:r w:rsidRPr="006320CC">
              <w:t>Артемова С.А.</w:t>
            </w:r>
          </w:p>
          <w:p w:rsidR="0043442F" w:rsidRPr="006320CC" w:rsidRDefault="0043442F" w:rsidP="00DB143B">
            <w:pPr>
              <w:contextualSpacing/>
            </w:pPr>
            <w:proofErr w:type="spellStart"/>
            <w:r w:rsidRPr="006320CC">
              <w:t>Лузанова</w:t>
            </w:r>
            <w:proofErr w:type="spellEnd"/>
            <w:r w:rsidRPr="006320CC">
              <w:t xml:space="preserve"> И.В.</w:t>
            </w:r>
          </w:p>
          <w:p w:rsidR="0043442F" w:rsidRPr="006320CC" w:rsidRDefault="0043442F" w:rsidP="00DB143B">
            <w:pPr>
              <w:contextualSpacing/>
            </w:pPr>
          </w:p>
        </w:tc>
      </w:tr>
      <w:tr w:rsidR="00ED7A63" w:rsidRPr="00AD6EB7" w:rsidTr="00534B4E">
        <w:tc>
          <w:tcPr>
            <w:tcW w:w="570" w:type="dxa"/>
          </w:tcPr>
          <w:p w:rsidR="00ED7A63" w:rsidRPr="00AD6EB7" w:rsidRDefault="003A7BC6" w:rsidP="00C20125">
            <w:pPr>
              <w:contextualSpacing/>
              <w:jc w:val="center"/>
              <w:rPr>
                <w:color w:val="FF0000"/>
              </w:rPr>
            </w:pPr>
            <w:r w:rsidRPr="003A7BC6">
              <w:t>1</w:t>
            </w:r>
            <w:r w:rsidR="00C20125">
              <w:t>4</w:t>
            </w:r>
            <w:r>
              <w:rPr>
                <w:color w:val="FF0000"/>
              </w:rPr>
              <w:t>.</w:t>
            </w:r>
          </w:p>
        </w:tc>
        <w:tc>
          <w:tcPr>
            <w:tcW w:w="2959" w:type="dxa"/>
            <w:shd w:val="clear" w:color="auto" w:fill="auto"/>
          </w:tcPr>
          <w:p w:rsidR="00ED7A63" w:rsidRPr="006320CC" w:rsidRDefault="00ED7A63" w:rsidP="0043442F">
            <w:pPr>
              <w:contextualSpacing/>
            </w:pPr>
            <w:r w:rsidRPr="006320CC">
              <w:t>Летний оздоровительный лагерь «Дока»</w:t>
            </w:r>
          </w:p>
        </w:tc>
        <w:tc>
          <w:tcPr>
            <w:tcW w:w="2002" w:type="dxa"/>
            <w:shd w:val="clear" w:color="auto" w:fill="auto"/>
          </w:tcPr>
          <w:p w:rsidR="00ED7A63" w:rsidRPr="006320CC" w:rsidRDefault="00ED7A63" w:rsidP="00C9502A">
            <w:pPr>
              <w:contextualSpacing/>
              <w:jc w:val="center"/>
            </w:pPr>
            <w:r w:rsidRPr="006320CC">
              <w:t>Уровень ОУ</w:t>
            </w:r>
          </w:p>
        </w:tc>
        <w:tc>
          <w:tcPr>
            <w:tcW w:w="1891" w:type="dxa"/>
            <w:shd w:val="clear" w:color="auto" w:fill="auto"/>
          </w:tcPr>
          <w:p w:rsidR="00ED7A63" w:rsidRPr="006320CC" w:rsidRDefault="006320CC" w:rsidP="00C9502A">
            <w:pPr>
              <w:contextualSpacing/>
              <w:jc w:val="center"/>
            </w:pPr>
            <w:r w:rsidRPr="006320CC">
              <w:t>53</w:t>
            </w:r>
          </w:p>
        </w:tc>
        <w:tc>
          <w:tcPr>
            <w:tcW w:w="2217" w:type="dxa"/>
          </w:tcPr>
          <w:p w:rsidR="00ED7A63" w:rsidRPr="006320CC" w:rsidRDefault="002426A5" w:rsidP="00DB143B">
            <w:pPr>
              <w:contextualSpacing/>
            </w:pPr>
            <w:r>
              <w:t>Никитина Л.А.</w:t>
            </w:r>
          </w:p>
          <w:p w:rsidR="00ED7A63" w:rsidRPr="006320CC" w:rsidRDefault="00ED7A63" w:rsidP="00DB143B">
            <w:pPr>
              <w:contextualSpacing/>
            </w:pPr>
          </w:p>
        </w:tc>
      </w:tr>
      <w:tr w:rsidR="00ED7A63" w:rsidRPr="00AD6EB7" w:rsidTr="00534B4E">
        <w:tc>
          <w:tcPr>
            <w:tcW w:w="570" w:type="dxa"/>
          </w:tcPr>
          <w:p w:rsidR="00ED7A63" w:rsidRPr="003A7BC6" w:rsidRDefault="00ED7A63" w:rsidP="00C20125">
            <w:pPr>
              <w:contextualSpacing/>
              <w:jc w:val="center"/>
            </w:pPr>
            <w:r w:rsidRPr="003A7BC6">
              <w:t>1</w:t>
            </w:r>
            <w:r w:rsidR="00C20125">
              <w:t>5</w:t>
            </w:r>
            <w:r w:rsidR="003A7BC6"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ED7A63" w:rsidRPr="006320CC" w:rsidRDefault="00ED7A63" w:rsidP="00745EE6">
            <w:pPr>
              <w:contextualSpacing/>
            </w:pPr>
            <w:r w:rsidRPr="006320CC">
              <w:t xml:space="preserve">Муниципальный этап Всероссийского </w:t>
            </w:r>
            <w:r w:rsidRPr="006320CC">
              <w:lastRenderedPageBreak/>
              <w:t>фестиваля по энергосбережению</w:t>
            </w:r>
            <w:proofErr w:type="gramStart"/>
            <w:r w:rsidRPr="006320CC">
              <w:t xml:space="preserve"> # В</w:t>
            </w:r>
            <w:proofErr w:type="gramEnd"/>
            <w:r w:rsidRPr="006320CC">
              <w:t>месте Ярче</w:t>
            </w:r>
          </w:p>
        </w:tc>
        <w:tc>
          <w:tcPr>
            <w:tcW w:w="2002" w:type="dxa"/>
            <w:shd w:val="clear" w:color="auto" w:fill="auto"/>
          </w:tcPr>
          <w:p w:rsidR="00ED7A63" w:rsidRPr="006320CC" w:rsidRDefault="00ED7A63" w:rsidP="00745EE6">
            <w:pPr>
              <w:contextualSpacing/>
              <w:jc w:val="center"/>
            </w:pPr>
            <w:r w:rsidRPr="006320CC">
              <w:lastRenderedPageBreak/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ED7A63" w:rsidRPr="006320CC" w:rsidRDefault="006320CC" w:rsidP="00745EE6">
            <w:pPr>
              <w:contextualSpacing/>
              <w:jc w:val="center"/>
            </w:pPr>
            <w:r>
              <w:t>42</w:t>
            </w:r>
          </w:p>
        </w:tc>
        <w:tc>
          <w:tcPr>
            <w:tcW w:w="2217" w:type="dxa"/>
          </w:tcPr>
          <w:p w:rsidR="00ED7A63" w:rsidRPr="006320CC" w:rsidRDefault="002426A5" w:rsidP="00DB143B">
            <w:pPr>
              <w:contextualSpacing/>
            </w:pPr>
            <w:r>
              <w:t>Никитина Л.А.</w:t>
            </w:r>
          </w:p>
          <w:p w:rsidR="00ED7A63" w:rsidRPr="006320CC" w:rsidRDefault="00ED7A63" w:rsidP="006320CC">
            <w:pPr>
              <w:contextualSpacing/>
            </w:pPr>
            <w:r w:rsidRPr="006320CC">
              <w:t xml:space="preserve"> </w:t>
            </w:r>
          </w:p>
        </w:tc>
      </w:tr>
      <w:tr w:rsidR="00ED7A63" w:rsidRPr="00AD6EB7" w:rsidTr="00534B4E">
        <w:trPr>
          <w:trHeight w:val="70"/>
        </w:trPr>
        <w:tc>
          <w:tcPr>
            <w:tcW w:w="570" w:type="dxa"/>
          </w:tcPr>
          <w:p w:rsidR="00ED7A63" w:rsidRPr="003A7BC6" w:rsidRDefault="00ED7A63" w:rsidP="00C20125">
            <w:pPr>
              <w:contextualSpacing/>
              <w:jc w:val="center"/>
            </w:pPr>
            <w:r w:rsidRPr="003A7BC6">
              <w:lastRenderedPageBreak/>
              <w:t>1</w:t>
            </w:r>
            <w:r w:rsidR="00C20125">
              <w:t>6</w:t>
            </w:r>
            <w:r w:rsidR="003A7BC6"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ED7A63" w:rsidRPr="00306AFB" w:rsidRDefault="00ED7A63" w:rsidP="000B5590">
            <w:pPr>
              <w:contextualSpacing/>
            </w:pPr>
            <w:r w:rsidRPr="00306AFB">
              <w:t>Муниципальный этап областной олимпиады по ПДД</w:t>
            </w:r>
          </w:p>
        </w:tc>
        <w:tc>
          <w:tcPr>
            <w:tcW w:w="2002" w:type="dxa"/>
            <w:shd w:val="clear" w:color="auto" w:fill="auto"/>
          </w:tcPr>
          <w:p w:rsidR="00ED7A63" w:rsidRPr="00306AFB" w:rsidRDefault="00ED7A63" w:rsidP="00655F30">
            <w:pPr>
              <w:contextualSpacing/>
              <w:jc w:val="center"/>
            </w:pPr>
            <w:r w:rsidRPr="00306AFB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ED7A63" w:rsidRPr="00306AFB" w:rsidRDefault="00ED7A63" w:rsidP="00306AFB">
            <w:pPr>
              <w:contextualSpacing/>
              <w:jc w:val="center"/>
            </w:pPr>
            <w:r w:rsidRPr="00306AFB">
              <w:t>3</w:t>
            </w:r>
            <w:r w:rsidR="00306AFB" w:rsidRPr="00306AFB">
              <w:t>7</w:t>
            </w:r>
          </w:p>
        </w:tc>
        <w:tc>
          <w:tcPr>
            <w:tcW w:w="2217" w:type="dxa"/>
          </w:tcPr>
          <w:p w:rsidR="00ED7A63" w:rsidRPr="00306AFB" w:rsidRDefault="00ED7A63" w:rsidP="00DB143B">
            <w:pPr>
              <w:contextualSpacing/>
            </w:pPr>
            <w:r w:rsidRPr="00306AFB">
              <w:t>Никитина Л.А.,</w:t>
            </w:r>
          </w:p>
          <w:p w:rsidR="00ED7A63" w:rsidRPr="00306AFB" w:rsidRDefault="00ED7A63" w:rsidP="00DB143B">
            <w:pPr>
              <w:contextualSpacing/>
            </w:pPr>
          </w:p>
        </w:tc>
      </w:tr>
      <w:tr w:rsidR="006320CC" w:rsidRPr="00AD6EB7" w:rsidTr="00534B4E">
        <w:trPr>
          <w:trHeight w:val="70"/>
        </w:trPr>
        <w:tc>
          <w:tcPr>
            <w:tcW w:w="570" w:type="dxa"/>
          </w:tcPr>
          <w:p w:rsidR="006320CC" w:rsidRPr="003A7BC6" w:rsidRDefault="003A7BC6" w:rsidP="00C20125">
            <w:pPr>
              <w:contextualSpacing/>
              <w:jc w:val="center"/>
            </w:pPr>
            <w:r w:rsidRPr="003A7BC6">
              <w:t>1</w:t>
            </w:r>
            <w:r w:rsidR="00C20125">
              <w:t>7</w:t>
            </w:r>
            <w:r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6320CC" w:rsidRPr="00306AFB" w:rsidRDefault="006320CC" w:rsidP="000B5590">
            <w:pPr>
              <w:contextualSpacing/>
            </w:pPr>
            <w:r w:rsidRPr="00306AFB">
              <w:t xml:space="preserve">Муниципальный </w:t>
            </w:r>
            <w:r w:rsidR="00306AFB" w:rsidRPr="00306AFB">
              <w:t>этап областной олимпиады по пожарной безопасности</w:t>
            </w:r>
          </w:p>
        </w:tc>
        <w:tc>
          <w:tcPr>
            <w:tcW w:w="2002" w:type="dxa"/>
            <w:shd w:val="clear" w:color="auto" w:fill="auto"/>
          </w:tcPr>
          <w:p w:rsidR="006320CC" w:rsidRPr="00306AFB" w:rsidRDefault="00306AFB" w:rsidP="00655F30">
            <w:pPr>
              <w:contextualSpacing/>
              <w:jc w:val="center"/>
            </w:pPr>
            <w:r w:rsidRPr="00306AFB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6320CC" w:rsidRPr="00306AFB" w:rsidRDefault="00306AFB" w:rsidP="00655F30">
            <w:pPr>
              <w:contextualSpacing/>
              <w:jc w:val="center"/>
            </w:pPr>
            <w:r w:rsidRPr="00306AFB">
              <w:t>32</w:t>
            </w:r>
          </w:p>
        </w:tc>
        <w:tc>
          <w:tcPr>
            <w:tcW w:w="2217" w:type="dxa"/>
          </w:tcPr>
          <w:p w:rsidR="006320CC" w:rsidRPr="00306AFB" w:rsidRDefault="00306AFB" w:rsidP="00DB143B">
            <w:pPr>
              <w:contextualSpacing/>
            </w:pPr>
            <w:r w:rsidRPr="00306AFB">
              <w:t>Никитина Л.А.</w:t>
            </w:r>
          </w:p>
        </w:tc>
      </w:tr>
      <w:tr w:rsidR="00FF447C" w:rsidRPr="00AD6EB7" w:rsidTr="00534B4E">
        <w:trPr>
          <w:trHeight w:val="70"/>
        </w:trPr>
        <w:tc>
          <w:tcPr>
            <w:tcW w:w="570" w:type="dxa"/>
          </w:tcPr>
          <w:p w:rsidR="00FF447C" w:rsidRPr="003A7BC6" w:rsidRDefault="003A7BC6" w:rsidP="00C20125">
            <w:pPr>
              <w:contextualSpacing/>
              <w:jc w:val="center"/>
            </w:pPr>
            <w:r w:rsidRPr="003A7BC6">
              <w:t>1</w:t>
            </w:r>
            <w:r w:rsidR="00C20125">
              <w:t>8</w:t>
            </w:r>
            <w:r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FF447C" w:rsidRDefault="00FF447C" w:rsidP="0097095C">
            <w:pPr>
              <w:contextualSpacing/>
            </w:pPr>
            <w:r>
              <w:t>Муниципальный форум волонтеров</w:t>
            </w:r>
          </w:p>
        </w:tc>
        <w:tc>
          <w:tcPr>
            <w:tcW w:w="2002" w:type="dxa"/>
            <w:shd w:val="clear" w:color="auto" w:fill="auto"/>
          </w:tcPr>
          <w:p w:rsidR="00FF447C" w:rsidRPr="006320CC" w:rsidRDefault="00FF447C" w:rsidP="0097095C">
            <w:pPr>
              <w:contextualSpacing/>
              <w:jc w:val="center"/>
            </w:pPr>
            <w:r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FF447C" w:rsidRDefault="00FF447C" w:rsidP="0097095C">
            <w:pPr>
              <w:contextualSpacing/>
              <w:jc w:val="center"/>
            </w:pPr>
            <w:r>
              <w:t>74</w:t>
            </w:r>
          </w:p>
        </w:tc>
        <w:tc>
          <w:tcPr>
            <w:tcW w:w="2217" w:type="dxa"/>
          </w:tcPr>
          <w:p w:rsidR="00FF447C" w:rsidRDefault="00FF447C" w:rsidP="0097095C">
            <w:pPr>
              <w:contextualSpacing/>
            </w:pPr>
            <w:r>
              <w:t>Никитина Л.А.</w:t>
            </w:r>
          </w:p>
          <w:p w:rsidR="00FF447C" w:rsidRDefault="00FF447C" w:rsidP="0097095C">
            <w:pPr>
              <w:contextualSpacing/>
            </w:pPr>
            <w:r>
              <w:t>Зуева С.И.</w:t>
            </w:r>
          </w:p>
        </w:tc>
      </w:tr>
      <w:tr w:rsidR="00FF447C" w:rsidRPr="00AD6EB7" w:rsidTr="00534B4E">
        <w:trPr>
          <w:trHeight w:val="70"/>
        </w:trPr>
        <w:tc>
          <w:tcPr>
            <w:tcW w:w="570" w:type="dxa"/>
          </w:tcPr>
          <w:p w:rsidR="00FF447C" w:rsidRPr="003A7BC6" w:rsidRDefault="00C20125" w:rsidP="00C9502A">
            <w:pPr>
              <w:contextualSpacing/>
              <w:jc w:val="center"/>
            </w:pPr>
            <w:r>
              <w:t>19</w:t>
            </w:r>
            <w:r w:rsidR="003A7BC6" w:rsidRPr="003A7BC6">
              <w:t>.</w:t>
            </w:r>
          </w:p>
        </w:tc>
        <w:tc>
          <w:tcPr>
            <w:tcW w:w="2959" w:type="dxa"/>
            <w:shd w:val="clear" w:color="auto" w:fill="auto"/>
          </w:tcPr>
          <w:p w:rsidR="00FF447C" w:rsidRPr="00FF447C" w:rsidRDefault="00FF447C" w:rsidP="0097095C">
            <w:pPr>
              <w:contextualSpacing/>
            </w:pPr>
            <w:r w:rsidRPr="00FF447C">
              <w:t>Муниципальный этап областного конкурса «Дорога глазами детей»</w:t>
            </w:r>
          </w:p>
        </w:tc>
        <w:tc>
          <w:tcPr>
            <w:tcW w:w="2002" w:type="dxa"/>
            <w:shd w:val="clear" w:color="auto" w:fill="auto"/>
          </w:tcPr>
          <w:p w:rsidR="00FF447C" w:rsidRPr="00FF447C" w:rsidRDefault="00FF447C" w:rsidP="0097095C">
            <w:pPr>
              <w:contextualSpacing/>
              <w:jc w:val="center"/>
            </w:pPr>
            <w:r w:rsidRPr="00FF447C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FF447C" w:rsidRPr="00FF447C" w:rsidRDefault="00FF447C" w:rsidP="0097095C">
            <w:pPr>
              <w:contextualSpacing/>
              <w:jc w:val="center"/>
            </w:pPr>
            <w:r w:rsidRPr="00FF447C">
              <w:t>50</w:t>
            </w:r>
          </w:p>
        </w:tc>
        <w:tc>
          <w:tcPr>
            <w:tcW w:w="2217" w:type="dxa"/>
          </w:tcPr>
          <w:p w:rsidR="00FF447C" w:rsidRPr="00FF447C" w:rsidRDefault="00FF447C" w:rsidP="0097095C">
            <w:pPr>
              <w:contextualSpacing/>
            </w:pPr>
            <w:r w:rsidRPr="00FF447C">
              <w:t>Никитина Л.А.</w:t>
            </w:r>
          </w:p>
        </w:tc>
      </w:tr>
      <w:tr w:rsidR="00617B28" w:rsidRPr="00AD6EB7" w:rsidTr="00534B4E">
        <w:trPr>
          <w:trHeight w:val="70"/>
        </w:trPr>
        <w:tc>
          <w:tcPr>
            <w:tcW w:w="570" w:type="dxa"/>
          </w:tcPr>
          <w:p w:rsidR="00617B28" w:rsidRPr="00C20125" w:rsidRDefault="00C20125" w:rsidP="00C20125">
            <w:pPr>
              <w:contextualSpacing/>
              <w:jc w:val="center"/>
            </w:pPr>
            <w:r w:rsidRPr="00C20125">
              <w:t>2</w:t>
            </w:r>
            <w:r>
              <w:t>0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617B28" w:rsidRDefault="00617B28">
            <w:r w:rsidRPr="0037140C">
              <w:t>Муниципальный этап областного конкурса «Елочка ГАИ»</w:t>
            </w:r>
          </w:p>
        </w:tc>
        <w:tc>
          <w:tcPr>
            <w:tcW w:w="2002" w:type="dxa"/>
            <w:shd w:val="clear" w:color="auto" w:fill="auto"/>
          </w:tcPr>
          <w:p w:rsidR="00617B28" w:rsidRDefault="00617B28">
            <w:r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617B28" w:rsidRDefault="00617B28" w:rsidP="00617B28">
            <w:pPr>
              <w:jc w:val="center"/>
            </w:pPr>
            <w:r>
              <w:t>29</w:t>
            </w:r>
          </w:p>
        </w:tc>
        <w:tc>
          <w:tcPr>
            <w:tcW w:w="2217" w:type="dxa"/>
          </w:tcPr>
          <w:p w:rsidR="00617B28" w:rsidRDefault="00617B28">
            <w:r>
              <w:t>Никитина Л.А. – грамота МОП</w:t>
            </w:r>
          </w:p>
        </w:tc>
      </w:tr>
      <w:tr w:rsidR="00FF447C" w:rsidRPr="00AD6EB7" w:rsidTr="00534B4E">
        <w:tc>
          <w:tcPr>
            <w:tcW w:w="570" w:type="dxa"/>
          </w:tcPr>
          <w:p w:rsidR="00FF447C" w:rsidRPr="00C20125" w:rsidRDefault="00C20125" w:rsidP="00C20125">
            <w:pPr>
              <w:contextualSpacing/>
              <w:jc w:val="center"/>
            </w:pPr>
            <w:r w:rsidRPr="00C20125">
              <w:t>2</w:t>
            </w:r>
            <w:r>
              <w:t>1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FF447C" w:rsidRPr="00F4426F" w:rsidRDefault="00FF447C" w:rsidP="00655F30">
            <w:pPr>
              <w:contextualSpacing/>
            </w:pPr>
            <w:r w:rsidRPr="00F4426F">
              <w:t xml:space="preserve">Елка главы администрации МР «Тарусский район» </w:t>
            </w:r>
          </w:p>
          <w:p w:rsidR="00F4426F" w:rsidRPr="00F4426F" w:rsidRDefault="00F4426F" w:rsidP="00655F30">
            <w:pPr>
              <w:contextualSpacing/>
            </w:pPr>
            <w:r w:rsidRPr="00F4426F">
              <w:t>«Сказка в гости нас зовет»</w:t>
            </w:r>
          </w:p>
        </w:tc>
        <w:tc>
          <w:tcPr>
            <w:tcW w:w="2002" w:type="dxa"/>
            <w:shd w:val="clear" w:color="auto" w:fill="auto"/>
          </w:tcPr>
          <w:p w:rsidR="00FF447C" w:rsidRPr="00F4426F" w:rsidRDefault="00FF447C" w:rsidP="00655F30">
            <w:pPr>
              <w:contextualSpacing/>
              <w:jc w:val="center"/>
            </w:pPr>
            <w:r w:rsidRPr="00F4426F">
              <w:t xml:space="preserve">Муниципальный </w:t>
            </w:r>
          </w:p>
        </w:tc>
        <w:tc>
          <w:tcPr>
            <w:tcW w:w="1891" w:type="dxa"/>
            <w:shd w:val="clear" w:color="auto" w:fill="auto"/>
          </w:tcPr>
          <w:p w:rsidR="00FF447C" w:rsidRPr="00F4426F" w:rsidRDefault="00FF447C" w:rsidP="00655F30">
            <w:pPr>
              <w:contextualSpacing/>
              <w:jc w:val="center"/>
            </w:pPr>
            <w:r w:rsidRPr="00F4426F">
              <w:t>180</w:t>
            </w:r>
          </w:p>
        </w:tc>
        <w:tc>
          <w:tcPr>
            <w:tcW w:w="2217" w:type="dxa"/>
          </w:tcPr>
          <w:p w:rsidR="00FF447C" w:rsidRPr="00F4426F" w:rsidRDefault="00FF447C" w:rsidP="00DB143B">
            <w:pPr>
              <w:contextualSpacing/>
            </w:pPr>
            <w:r w:rsidRPr="00F4426F">
              <w:t>Тимофеенко С.Г.</w:t>
            </w:r>
          </w:p>
          <w:p w:rsidR="00FF447C" w:rsidRPr="00F4426F" w:rsidRDefault="00FF447C" w:rsidP="00DB143B">
            <w:pPr>
              <w:contextualSpacing/>
            </w:pPr>
            <w:r w:rsidRPr="00F4426F">
              <w:t>Никитина Л.А.</w:t>
            </w:r>
          </w:p>
          <w:p w:rsidR="00FF447C" w:rsidRPr="00F4426F" w:rsidRDefault="00FF447C" w:rsidP="00DB143B">
            <w:pPr>
              <w:contextualSpacing/>
            </w:pPr>
            <w:r w:rsidRPr="00F4426F">
              <w:t>Артемова С.А.</w:t>
            </w:r>
          </w:p>
          <w:p w:rsidR="00FF447C" w:rsidRPr="00F4426F" w:rsidRDefault="00FF447C" w:rsidP="00DB143B">
            <w:pPr>
              <w:contextualSpacing/>
            </w:pPr>
            <w:r w:rsidRPr="00F4426F">
              <w:t>педагоги</w:t>
            </w:r>
          </w:p>
        </w:tc>
      </w:tr>
      <w:tr w:rsidR="00F339F2" w:rsidRPr="00AD6EB7" w:rsidTr="00534B4E">
        <w:tc>
          <w:tcPr>
            <w:tcW w:w="570" w:type="dxa"/>
          </w:tcPr>
          <w:p w:rsidR="00F339F2" w:rsidRPr="00C20125" w:rsidRDefault="00C20125" w:rsidP="00C20125">
            <w:pPr>
              <w:contextualSpacing/>
              <w:jc w:val="center"/>
            </w:pPr>
            <w:r w:rsidRPr="00C20125">
              <w:t>2</w:t>
            </w:r>
            <w:r>
              <w:t>2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F339F2" w:rsidRPr="00F4426F" w:rsidRDefault="00F339F2" w:rsidP="00655F30">
            <w:pPr>
              <w:contextualSpacing/>
            </w:pPr>
            <w:r>
              <w:t>Заочный муниципальный этап областного конкурса «Старшеклассник года»</w:t>
            </w:r>
          </w:p>
        </w:tc>
        <w:tc>
          <w:tcPr>
            <w:tcW w:w="2002" w:type="dxa"/>
            <w:shd w:val="clear" w:color="auto" w:fill="auto"/>
          </w:tcPr>
          <w:p w:rsidR="00F339F2" w:rsidRPr="00F4426F" w:rsidRDefault="00F339F2" w:rsidP="00655F30">
            <w:pPr>
              <w:contextualSpacing/>
              <w:jc w:val="center"/>
            </w:pPr>
            <w:r>
              <w:t xml:space="preserve">Муниципальный </w:t>
            </w:r>
          </w:p>
        </w:tc>
        <w:tc>
          <w:tcPr>
            <w:tcW w:w="1891" w:type="dxa"/>
            <w:shd w:val="clear" w:color="auto" w:fill="auto"/>
          </w:tcPr>
          <w:p w:rsidR="00F339F2" w:rsidRPr="00F4426F" w:rsidRDefault="00F339F2" w:rsidP="00655F30">
            <w:pPr>
              <w:contextualSpacing/>
              <w:jc w:val="center"/>
            </w:pPr>
            <w:r>
              <w:t>3</w:t>
            </w:r>
          </w:p>
        </w:tc>
        <w:tc>
          <w:tcPr>
            <w:tcW w:w="2217" w:type="dxa"/>
          </w:tcPr>
          <w:p w:rsidR="00F339F2" w:rsidRPr="00F4426F" w:rsidRDefault="002426A5" w:rsidP="00F339F2">
            <w:pPr>
              <w:contextualSpacing/>
            </w:pPr>
            <w:r>
              <w:t xml:space="preserve">Зуева С. </w:t>
            </w:r>
            <w:r w:rsidR="00F339F2">
              <w:t>И. Никитина Л.А.</w:t>
            </w:r>
          </w:p>
        </w:tc>
      </w:tr>
      <w:tr w:rsidR="00FF447C" w:rsidRPr="00AD6EB7" w:rsidTr="00534B4E">
        <w:tc>
          <w:tcPr>
            <w:tcW w:w="570" w:type="dxa"/>
          </w:tcPr>
          <w:p w:rsidR="00FF447C" w:rsidRPr="00C20125" w:rsidRDefault="00C20125" w:rsidP="00C20125">
            <w:pPr>
              <w:contextualSpacing/>
              <w:jc w:val="center"/>
            </w:pPr>
            <w:r w:rsidRPr="00C20125">
              <w:t>2</w:t>
            </w:r>
            <w:r>
              <w:t>3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FF447C" w:rsidRPr="00F339F2" w:rsidRDefault="00FF447C" w:rsidP="000C2FD2">
            <w:pPr>
              <w:contextualSpacing/>
            </w:pPr>
            <w:r w:rsidRPr="00F339F2">
              <w:t>Муниципальный этап Всероссийского конкурса детского творчества по пожарной безопасности «Неопалимая купина»</w:t>
            </w:r>
          </w:p>
        </w:tc>
        <w:tc>
          <w:tcPr>
            <w:tcW w:w="2002" w:type="dxa"/>
            <w:shd w:val="clear" w:color="auto" w:fill="auto"/>
          </w:tcPr>
          <w:p w:rsidR="00FF447C" w:rsidRPr="00F339F2" w:rsidRDefault="00FF447C" w:rsidP="00655F30">
            <w:pPr>
              <w:contextualSpacing/>
              <w:jc w:val="center"/>
            </w:pPr>
            <w:r w:rsidRPr="00F339F2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FF447C" w:rsidRPr="00F339F2" w:rsidRDefault="00F339F2" w:rsidP="00655F30">
            <w:pPr>
              <w:contextualSpacing/>
              <w:jc w:val="center"/>
            </w:pPr>
            <w:r>
              <w:t>12+ 53</w:t>
            </w:r>
          </w:p>
        </w:tc>
        <w:tc>
          <w:tcPr>
            <w:tcW w:w="2217" w:type="dxa"/>
          </w:tcPr>
          <w:p w:rsidR="00FF447C" w:rsidRPr="00F339F2" w:rsidRDefault="002426A5" w:rsidP="00DB143B">
            <w:pPr>
              <w:contextualSpacing/>
            </w:pPr>
            <w:r>
              <w:t>Никитина Л.А.</w:t>
            </w:r>
          </w:p>
          <w:p w:rsidR="00FF447C" w:rsidRPr="00F339F2" w:rsidRDefault="00FF447C" w:rsidP="00F339F2">
            <w:pPr>
              <w:contextualSpacing/>
            </w:pPr>
            <w:r w:rsidRPr="00F339F2">
              <w:t xml:space="preserve"> </w:t>
            </w:r>
          </w:p>
        </w:tc>
      </w:tr>
      <w:tr w:rsidR="00366306" w:rsidRPr="00AD6EB7" w:rsidTr="00534B4E">
        <w:tc>
          <w:tcPr>
            <w:tcW w:w="570" w:type="dxa"/>
          </w:tcPr>
          <w:p w:rsidR="00366306" w:rsidRPr="00C20125" w:rsidRDefault="00C20125" w:rsidP="00C20125">
            <w:pPr>
              <w:contextualSpacing/>
              <w:jc w:val="center"/>
            </w:pPr>
            <w:r w:rsidRPr="00C20125">
              <w:t>2</w:t>
            </w:r>
            <w:r>
              <w:t>4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366306" w:rsidRPr="00F339F2" w:rsidRDefault="00366306" w:rsidP="00366306">
            <w:pPr>
              <w:contextualSpacing/>
            </w:pPr>
            <w:r>
              <w:t>Интеллектуальная игра « Кто с мечом к нам придет, тот от меча и погибнет»</w:t>
            </w:r>
          </w:p>
        </w:tc>
        <w:tc>
          <w:tcPr>
            <w:tcW w:w="2002" w:type="dxa"/>
            <w:shd w:val="clear" w:color="auto" w:fill="auto"/>
          </w:tcPr>
          <w:p w:rsidR="00366306" w:rsidRPr="00F339F2" w:rsidRDefault="00366306" w:rsidP="00655F30">
            <w:pPr>
              <w:contextualSpacing/>
              <w:jc w:val="center"/>
            </w:pPr>
            <w:r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366306" w:rsidRDefault="00366306" w:rsidP="00655F30">
            <w:pPr>
              <w:contextualSpacing/>
              <w:jc w:val="center"/>
            </w:pPr>
            <w:r>
              <w:t>14</w:t>
            </w:r>
          </w:p>
        </w:tc>
        <w:tc>
          <w:tcPr>
            <w:tcW w:w="2217" w:type="dxa"/>
          </w:tcPr>
          <w:p w:rsidR="00366306" w:rsidRDefault="00366306" w:rsidP="00DB143B">
            <w:pPr>
              <w:contextualSpacing/>
            </w:pPr>
            <w:r>
              <w:t>Никитина Л.А.</w:t>
            </w:r>
          </w:p>
          <w:p w:rsidR="00366306" w:rsidRPr="00F339F2" w:rsidRDefault="00366306" w:rsidP="00DB143B">
            <w:pPr>
              <w:contextualSpacing/>
            </w:pPr>
            <w:r>
              <w:t>Зуева С.И.</w:t>
            </w:r>
          </w:p>
        </w:tc>
      </w:tr>
      <w:tr w:rsidR="00FF447C" w:rsidRPr="00AD6EB7" w:rsidTr="00534B4E">
        <w:tc>
          <w:tcPr>
            <w:tcW w:w="570" w:type="dxa"/>
          </w:tcPr>
          <w:p w:rsidR="00FF447C" w:rsidRPr="00C20125" w:rsidRDefault="00FF447C" w:rsidP="00C20125">
            <w:pPr>
              <w:contextualSpacing/>
              <w:jc w:val="center"/>
            </w:pPr>
            <w:r w:rsidRPr="00C20125">
              <w:t>2</w:t>
            </w:r>
            <w:r w:rsidR="00C20125">
              <w:t>5</w:t>
            </w:r>
            <w:r w:rsidR="00C20125"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FF447C" w:rsidRPr="00D37417" w:rsidRDefault="00FF447C" w:rsidP="009A56F8">
            <w:pPr>
              <w:contextualSpacing/>
            </w:pPr>
            <w:r w:rsidRPr="00D37417">
              <w:t>Муниципальный этап Всероссийского конкурса чтецов «Живая классика»</w:t>
            </w:r>
          </w:p>
        </w:tc>
        <w:tc>
          <w:tcPr>
            <w:tcW w:w="2002" w:type="dxa"/>
            <w:shd w:val="clear" w:color="auto" w:fill="auto"/>
          </w:tcPr>
          <w:p w:rsidR="00FF447C" w:rsidRPr="00D37417" w:rsidRDefault="00FF447C" w:rsidP="00655F30">
            <w:pPr>
              <w:contextualSpacing/>
              <w:jc w:val="center"/>
            </w:pPr>
            <w:r w:rsidRPr="00D37417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FF447C" w:rsidRPr="00D37417" w:rsidRDefault="00FF447C" w:rsidP="00655F30">
            <w:pPr>
              <w:contextualSpacing/>
              <w:jc w:val="center"/>
            </w:pPr>
            <w:r w:rsidRPr="00D37417">
              <w:t>17</w:t>
            </w:r>
          </w:p>
        </w:tc>
        <w:tc>
          <w:tcPr>
            <w:tcW w:w="2217" w:type="dxa"/>
          </w:tcPr>
          <w:p w:rsidR="00FF447C" w:rsidRPr="00D37417" w:rsidRDefault="00FF447C" w:rsidP="00DB143B">
            <w:pPr>
              <w:contextualSpacing/>
            </w:pPr>
            <w:r w:rsidRPr="00D37417">
              <w:t>Никитина Л.А.,</w:t>
            </w:r>
          </w:p>
          <w:p w:rsidR="00FF447C" w:rsidRPr="00D37417" w:rsidRDefault="00FF447C" w:rsidP="00DB143B">
            <w:pPr>
              <w:contextualSpacing/>
            </w:pPr>
          </w:p>
        </w:tc>
      </w:tr>
      <w:tr w:rsidR="00266C6F" w:rsidRPr="00AD6EB7" w:rsidTr="00534B4E">
        <w:tc>
          <w:tcPr>
            <w:tcW w:w="570" w:type="dxa"/>
          </w:tcPr>
          <w:p w:rsidR="00266C6F" w:rsidRPr="00C20125" w:rsidRDefault="00C20125" w:rsidP="00C20125">
            <w:pPr>
              <w:contextualSpacing/>
              <w:jc w:val="center"/>
            </w:pPr>
            <w:r w:rsidRPr="00C20125">
              <w:t>2</w:t>
            </w:r>
            <w:r>
              <w:t>6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266C6F" w:rsidRPr="00D37417" w:rsidRDefault="00266C6F" w:rsidP="009A56F8">
            <w:pPr>
              <w:contextualSpacing/>
            </w:pPr>
            <w:r>
              <w:t>Фестиваль «Золотые крупинки»</w:t>
            </w:r>
          </w:p>
        </w:tc>
        <w:tc>
          <w:tcPr>
            <w:tcW w:w="2002" w:type="dxa"/>
            <w:shd w:val="clear" w:color="auto" w:fill="auto"/>
          </w:tcPr>
          <w:p w:rsidR="00266C6F" w:rsidRPr="00D37417" w:rsidRDefault="00266C6F" w:rsidP="00655F30">
            <w:pPr>
              <w:contextualSpacing/>
              <w:jc w:val="center"/>
            </w:pPr>
            <w:r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266C6F" w:rsidRPr="00D37417" w:rsidRDefault="00266C6F" w:rsidP="00655F30">
            <w:pPr>
              <w:contextualSpacing/>
              <w:jc w:val="center"/>
            </w:pPr>
            <w:r>
              <w:t>369</w:t>
            </w:r>
          </w:p>
        </w:tc>
        <w:tc>
          <w:tcPr>
            <w:tcW w:w="2217" w:type="dxa"/>
          </w:tcPr>
          <w:p w:rsidR="00266C6F" w:rsidRDefault="006D77BF" w:rsidP="00DB143B">
            <w:pPr>
              <w:contextualSpacing/>
            </w:pPr>
            <w:r>
              <w:t>Исаева О.И.</w:t>
            </w:r>
          </w:p>
          <w:p w:rsidR="006D77BF" w:rsidRPr="00D37417" w:rsidRDefault="006D77BF" w:rsidP="00DB143B">
            <w:pPr>
              <w:contextualSpacing/>
            </w:pPr>
            <w:r>
              <w:t>Никитина Л.А.</w:t>
            </w:r>
          </w:p>
        </w:tc>
      </w:tr>
      <w:tr w:rsidR="00FF447C" w:rsidRPr="00AD6EB7" w:rsidTr="00534B4E">
        <w:tc>
          <w:tcPr>
            <w:tcW w:w="570" w:type="dxa"/>
          </w:tcPr>
          <w:p w:rsidR="00FF447C" w:rsidRPr="00C20125" w:rsidRDefault="00C20125" w:rsidP="00C20125">
            <w:pPr>
              <w:contextualSpacing/>
              <w:jc w:val="center"/>
            </w:pPr>
            <w:r w:rsidRPr="00C20125">
              <w:t>2</w:t>
            </w:r>
            <w:r>
              <w:t>7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FF447C" w:rsidRPr="00306AFB" w:rsidRDefault="00FF447C" w:rsidP="009A56F8">
            <w:pPr>
              <w:contextualSpacing/>
            </w:pPr>
            <w:r w:rsidRPr="00306AFB">
              <w:t xml:space="preserve"> День защиты детей. Концертная программа Мастер-классы  </w:t>
            </w:r>
          </w:p>
        </w:tc>
        <w:tc>
          <w:tcPr>
            <w:tcW w:w="2002" w:type="dxa"/>
            <w:shd w:val="clear" w:color="auto" w:fill="auto"/>
          </w:tcPr>
          <w:p w:rsidR="00FF447C" w:rsidRPr="00306AFB" w:rsidRDefault="00FF447C" w:rsidP="005D473A">
            <w:pPr>
              <w:contextualSpacing/>
              <w:jc w:val="center"/>
            </w:pPr>
            <w:r w:rsidRPr="00306AFB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FF447C" w:rsidRPr="00306AFB" w:rsidRDefault="00D37417" w:rsidP="00D37417">
            <w:pPr>
              <w:contextualSpacing/>
              <w:jc w:val="center"/>
            </w:pPr>
            <w:r>
              <w:t xml:space="preserve"> 287</w:t>
            </w:r>
          </w:p>
        </w:tc>
        <w:tc>
          <w:tcPr>
            <w:tcW w:w="2217" w:type="dxa"/>
          </w:tcPr>
          <w:p w:rsidR="00FF447C" w:rsidRPr="00306AFB" w:rsidRDefault="00FF447C" w:rsidP="00DB143B">
            <w:pPr>
              <w:contextualSpacing/>
            </w:pPr>
            <w:r w:rsidRPr="00306AFB">
              <w:t>Никитина Л.А.</w:t>
            </w:r>
          </w:p>
          <w:p w:rsidR="00FF447C" w:rsidRPr="00306AFB" w:rsidRDefault="00FF447C" w:rsidP="00DB143B">
            <w:pPr>
              <w:contextualSpacing/>
            </w:pPr>
            <w:r w:rsidRPr="00306AFB">
              <w:t>педагоги</w:t>
            </w:r>
          </w:p>
          <w:p w:rsidR="00FF447C" w:rsidRPr="00306AFB" w:rsidRDefault="00FF447C" w:rsidP="00DB143B">
            <w:pPr>
              <w:contextualSpacing/>
            </w:pPr>
          </w:p>
        </w:tc>
      </w:tr>
      <w:tr w:rsidR="00FF447C" w:rsidRPr="00AD6EB7" w:rsidTr="00534B4E">
        <w:tc>
          <w:tcPr>
            <w:tcW w:w="570" w:type="dxa"/>
          </w:tcPr>
          <w:p w:rsidR="00FF447C" w:rsidRPr="00C20125" w:rsidRDefault="00C20125" w:rsidP="00C20125">
            <w:pPr>
              <w:contextualSpacing/>
              <w:jc w:val="center"/>
            </w:pPr>
            <w:r w:rsidRPr="00C20125">
              <w:t>2</w:t>
            </w:r>
            <w:r>
              <w:t>8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FF447C" w:rsidRPr="00306AFB" w:rsidRDefault="00FF447C" w:rsidP="009A56F8">
            <w:pPr>
              <w:contextualSpacing/>
            </w:pPr>
            <w:r w:rsidRPr="00306AFB">
              <w:t>Праздничное мероприятие, посвященное  Дню независимости.</w:t>
            </w:r>
          </w:p>
          <w:p w:rsidR="00FF447C" w:rsidRPr="00306AFB" w:rsidRDefault="00FF447C" w:rsidP="009A56F8">
            <w:pPr>
              <w:contextualSpacing/>
            </w:pPr>
            <w:r w:rsidRPr="00306AFB">
              <w:t>Акция «Мы граждане России»</w:t>
            </w:r>
          </w:p>
        </w:tc>
        <w:tc>
          <w:tcPr>
            <w:tcW w:w="2002" w:type="dxa"/>
            <w:shd w:val="clear" w:color="auto" w:fill="auto"/>
          </w:tcPr>
          <w:p w:rsidR="00FF447C" w:rsidRPr="00306AFB" w:rsidRDefault="00FF447C" w:rsidP="0018042E">
            <w:pPr>
              <w:contextualSpacing/>
              <w:jc w:val="center"/>
            </w:pPr>
            <w:r w:rsidRPr="00306AFB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FF447C" w:rsidRPr="00306AFB" w:rsidRDefault="00FF447C" w:rsidP="00AF4EA7">
            <w:pPr>
              <w:contextualSpacing/>
              <w:jc w:val="center"/>
            </w:pPr>
            <w:r>
              <w:t>120</w:t>
            </w:r>
          </w:p>
        </w:tc>
        <w:tc>
          <w:tcPr>
            <w:tcW w:w="2217" w:type="dxa"/>
          </w:tcPr>
          <w:p w:rsidR="00FF447C" w:rsidRPr="00306AFB" w:rsidRDefault="00FF447C" w:rsidP="00DB143B">
            <w:pPr>
              <w:contextualSpacing/>
            </w:pPr>
            <w:proofErr w:type="gramStart"/>
            <w:r w:rsidRPr="00306AFB">
              <w:t>Хореографическое объединение «Радуга», (рук.</w:t>
            </w:r>
            <w:proofErr w:type="gramEnd"/>
            <w:r w:rsidRPr="00306AFB">
              <w:t xml:space="preserve"> Тимофеенко С.Г.),</w:t>
            </w:r>
          </w:p>
          <w:p w:rsidR="00FF447C" w:rsidRPr="00306AFB" w:rsidRDefault="00FF447C" w:rsidP="00DB143B">
            <w:pPr>
              <w:contextualSpacing/>
            </w:pPr>
            <w:r w:rsidRPr="00306AFB">
              <w:t>«Музыкальная шкатулка»</w:t>
            </w:r>
          </w:p>
          <w:p w:rsidR="00FF447C" w:rsidRPr="00306AFB" w:rsidRDefault="00FF447C" w:rsidP="00DB143B">
            <w:pPr>
              <w:contextualSpacing/>
            </w:pPr>
            <w:proofErr w:type="gramStart"/>
            <w:r w:rsidRPr="00306AFB">
              <w:t>( рук.</w:t>
            </w:r>
            <w:proofErr w:type="gramEnd"/>
            <w:r w:rsidRPr="00306AFB">
              <w:t xml:space="preserve"> Артемова С.А.),</w:t>
            </w:r>
          </w:p>
          <w:p w:rsidR="00FF447C" w:rsidRPr="00306AFB" w:rsidRDefault="00FF447C" w:rsidP="00DB143B">
            <w:pPr>
              <w:contextualSpacing/>
            </w:pPr>
            <w:r w:rsidRPr="00306AFB">
              <w:t>Никитина Л.А.</w:t>
            </w:r>
          </w:p>
          <w:p w:rsidR="00FF447C" w:rsidRPr="00306AFB" w:rsidRDefault="00FF447C" w:rsidP="00DB143B">
            <w:pPr>
              <w:contextualSpacing/>
            </w:pPr>
            <w:r w:rsidRPr="00306AFB">
              <w:t>Зуева С.И.</w:t>
            </w:r>
          </w:p>
        </w:tc>
      </w:tr>
      <w:tr w:rsidR="00FF447C" w:rsidRPr="00AD6EB7" w:rsidTr="00534B4E">
        <w:tc>
          <w:tcPr>
            <w:tcW w:w="570" w:type="dxa"/>
          </w:tcPr>
          <w:p w:rsidR="00FF447C" w:rsidRPr="00C20125" w:rsidRDefault="00C20125" w:rsidP="005C6FF3">
            <w:pPr>
              <w:contextualSpacing/>
              <w:jc w:val="center"/>
            </w:pPr>
            <w:r>
              <w:t>29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FF447C" w:rsidRPr="00306AFB" w:rsidRDefault="00FF447C" w:rsidP="00306AFB">
            <w:pPr>
              <w:contextualSpacing/>
            </w:pPr>
            <w:r w:rsidRPr="00306AFB">
              <w:t>Районный праздник «Выпускник-2022»</w:t>
            </w:r>
          </w:p>
        </w:tc>
        <w:tc>
          <w:tcPr>
            <w:tcW w:w="2002" w:type="dxa"/>
            <w:shd w:val="clear" w:color="auto" w:fill="auto"/>
          </w:tcPr>
          <w:p w:rsidR="00FF447C" w:rsidRPr="00306AFB" w:rsidRDefault="00FF447C" w:rsidP="00745EE6">
            <w:pPr>
              <w:contextualSpacing/>
              <w:jc w:val="center"/>
            </w:pPr>
            <w:r w:rsidRPr="00306AFB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FF447C" w:rsidRPr="00306AFB" w:rsidRDefault="00FF447C" w:rsidP="00AF4EA7">
            <w:pPr>
              <w:contextualSpacing/>
              <w:jc w:val="center"/>
            </w:pPr>
            <w:r w:rsidRPr="00306AFB">
              <w:t>34</w:t>
            </w:r>
          </w:p>
        </w:tc>
        <w:tc>
          <w:tcPr>
            <w:tcW w:w="2217" w:type="dxa"/>
          </w:tcPr>
          <w:p w:rsidR="00FF447C" w:rsidRPr="00306AFB" w:rsidRDefault="00FF447C" w:rsidP="00DB143B">
            <w:pPr>
              <w:contextualSpacing/>
            </w:pPr>
            <w:r w:rsidRPr="00306AFB">
              <w:t>Хореографическое объединение «Радуга»,</w:t>
            </w:r>
          </w:p>
          <w:p w:rsidR="00FF447C" w:rsidRPr="00306AFB" w:rsidRDefault="00FF447C" w:rsidP="00DB143B">
            <w:pPr>
              <w:contextualSpacing/>
            </w:pPr>
            <w:r w:rsidRPr="00306AFB">
              <w:lastRenderedPageBreak/>
              <w:t>(</w:t>
            </w:r>
            <w:proofErr w:type="spellStart"/>
            <w:r w:rsidRPr="00306AFB">
              <w:t>рук</w:t>
            </w:r>
            <w:proofErr w:type="gramStart"/>
            <w:r w:rsidRPr="00306AFB">
              <w:t>.Т</w:t>
            </w:r>
            <w:proofErr w:type="gramEnd"/>
            <w:r w:rsidRPr="00306AFB">
              <w:t>имофеенко</w:t>
            </w:r>
            <w:proofErr w:type="spellEnd"/>
            <w:r w:rsidRPr="00306AFB">
              <w:t xml:space="preserve"> С.Г.),</w:t>
            </w:r>
          </w:p>
          <w:p w:rsidR="00FF447C" w:rsidRPr="00306AFB" w:rsidRDefault="00FF447C" w:rsidP="00DB143B">
            <w:pPr>
              <w:contextualSpacing/>
            </w:pPr>
            <w:r w:rsidRPr="00306AFB">
              <w:t>«Музыкальная шкатулка»</w:t>
            </w:r>
          </w:p>
          <w:p w:rsidR="00FF447C" w:rsidRPr="00306AFB" w:rsidRDefault="00FF447C" w:rsidP="00DB143B">
            <w:pPr>
              <w:contextualSpacing/>
            </w:pPr>
            <w:proofErr w:type="gramStart"/>
            <w:r w:rsidRPr="00306AFB">
              <w:t>( рук.</w:t>
            </w:r>
            <w:proofErr w:type="gramEnd"/>
            <w:r w:rsidRPr="00306AFB">
              <w:t xml:space="preserve"> Артемова С.А.),</w:t>
            </w:r>
          </w:p>
          <w:p w:rsidR="00FF447C" w:rsidRPr="00306AFB" w:rsidRDefault="00FF447C" w:rsidP="00DB143B">
            <w:pPr>
              <w:contextualSpacing/>
            </w:pPr>
            <w:r w:rsidRPr="00306AFB">
              <w:t>Никитина Л.А.</w:t>
            </w:r>
          </w:p>
          <w:p w:rsidR="00FF447C" w:rsidRPr="00306AFB" w:rsidRDefault="00FF447C" w:rsidP="00DB143B">
            <w:pPr>
              <w:contextualSpacing/>
            </w:pPr>
          </w:p>
        </w:tc>
      </w:tr>
      <w:tr w:rsidR="006D77BF" w:rsidRPr="00AD6EB7" w:rsidTr="00534B4E">
        <w:tc>
          <w:tcPr>
            <w:tcW w:w="570" w:type="dxa"/>
          </w:tcPr>
          <w:p w:rsidR="006D77BF" w:rsidRPr="00C20125" w:rsidRDefault="00C20125" w:rsidP="00C20125">
            <w:pPr>
              <w:contextualSpacing/>
              <w:jc w:val="center"/>
            </w:pPr>
            <w:r w:rsidRPr="00C20125">
              <w:lastRenderedPageBreak/>
              <w:t>3</w:t>
            </w:r>
            <w:r>
              <w:t>0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6D77BF" w:rsidRDefault="006D77BF" w:rsidP="00306AFB">
            <w:pPr>
              <w:contextualSpacing/>
            </w:pPr>
            <w:proofErr w:type="spellStart"/>
            <w:r>
              <w:t>Турслет</w:t>
            </w:r>
            <w:proofErr w:type="spellEnd"/>
            <w:r w:rsidR="006D7FB0">
              <w:t xml:space="preserve"> 2022</w:t>
            </w:r>
            <w:r>
              <w:t xml:space="preserve"> </w:t>
            </w:r>
          </w:p>
          <w:p w:rsidR="006D77BF" w:rsidRPr="00306AFB" w:rsidRDefault="006D77BF" w:rsidP="00306AFB">
            <w:pPr>
              <w:contextualSpacing/>
            </w:pPr>
            <w:r>
              <w:t>Игровая программа</w:t>
            </w:r>
          </w:p>
        </w:tc>
        <w:tc>
          <w:tcPr>
            <w:tcW w:w="2002" w:type="dxa"/>
            <w:shd w:val="clear" w:color="auto" w:fill="auto"/>
          </w:tcPr>
          <w:p w:rsidR="006D77BF" w:rsidRPr="00306AFB" w:rsidRDefault="002C66F2" w:rsidP="00745EE6">
            <w:pPr>
              <w:contextualSpacing/>
              <w:jc w:val="center"/>
            </w:pPr>
            <w:r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6D77BF" w:rsidRPr="00306AFB" w:rsidRDefault="006D7FB0" w:rsidP="00AF4EA7">
            <w:pPr>
              <w:contextualSpacing/>
              <w:jc w:val="center"/>
            </w:pPr>
            <w:r>
              <w:t>45</w:t>
            </w:r>
          </w:p>
        </w:tc>
        <w:tc>
          <w:tcPr>
            <w:tcW w:w="2217" w:type="dxa"/>
          </w:tcPr>
          <w:p w:rsidR="006D77BF" w:rsidRDefault="002C66F2" w:rsidP="00DB143B">
            <w:pPr>
              <w:contextualSpacing/>
            </w:pPr>
            <w:proofErr w:type="spellStart"/>
            <w:r>
              <w:t>Лузанова</w:t>
            </w:r>
            <w:proofErr w:type="spellEnd"/>
            <w:r>
              <w:t xml:space="preserve"> И.В.</w:t>
            </w:r>
          </w:p>
          <w:p w:rsidR="002C66F2" w:rsidRPr="00306AFB" w:rsidRDefault="002C66F2" w:rsidP="00DB143B">
            <w:pPr>
              <w:contextualSpacing/>
            </w:pPr>
            <w:r>
              <w:t>Зуева С.И.</w:t>
            </w:r>
          </w:p>
        </w:tc>
      </w:tr>
      <w:tr w:rsidR="00266C6F" w:rsidRPr="00AD6EB7" w:rsidTr="00534B4E">
        <w:tc>
          <w:tcPr>
            <w:tcW w:w="570" w:type="dxa"/>
          </w:tcPr>
          <w:p w:rsidR="00266C6F" w:rsidRPr="00C20125" w:rsidRDefault="00C20125" w:rsidP="00C20125">
            <w:pPr>
              <w:contextualSpacing/>
              <w:jc w:val="center"/>
            </w:pPr>
            <w:r w:rsidRPr="00C20125">
              <w:t>3</w:t>
            </w:r>
            <w:r>
              <w:t>1</w:t>
            </w:r>
            <w:r w:rsidRPr="00C20125">
              <w:t>.</w:t>
            </w:r>
          </w:p>
        </w:tc>
        <w:tc>
          <w:tcPr>
            <w:tcW w:w="2959" w:type="dxa"/>
            <w:shd w:val="clear" w:color="auto" w:fill="auto"/>
          </w:tcPr>
          <w:p w:rsidR="00266C6F" w:rsidRPr="00306AFB" w:rsidRDefault="00266C6F" w:rsidP="00306AFB">
            <w:pPr>
              <w:contextualSpacing/>
            </w:pPr>
            <w:r>
              <w:t>Летний оздоровительный лагерь ДОКА</w:t>
            </w:r>
          </w:p>
        </w:tc>
        <w:tc>
          <w:tcPr>
            <w:tcW w:w="2002" w:type="dxa"/>
            <w:shd w:val="clear" w:color="auto" w:fill="auto"/>
          </w:tcPr>
          <w:p w:rsidR="00266C6F" w:rsidRPr="00306AFB" w:rsidRDefault="00266C6F" w:rsidP="00745EE6">
            <w:pPr>
              <w:contextualSpacing/>
              <w:jc w:val="center"/>
            </w:pPr>
            <w:r w:rsidRPr="00306AFB">
              <w:t>Муниципальный</w:t>
            </w:r>
          </w:p>
        </w:tc>
        <w:tc>
          <w:tcPr>
            <w:tcW w:w="1891" w:type="dxa"/>
            <w:shd w:val="clear" w:color="auto" w:fill="auto"/>
          </w:tcPr>
          <w:p w:rsidR="00266C6F" w:rsidRPr="00306AFB" w:rsidRDefault="00266C6F" w:rsidP="00AF4EA7">
            <w:pPr>
              <w:contextualSpacing/>
              <w:jc w:val="center"/>
            </w:pPr>
            <w:r>
              <w:t>53</w:t>
            </w:r>
          </w:p>
        </w:tc>
        <w:tc>
          <w:tcPr>
            <w:tcW w:w="2217" w:type="dxa"/>
          </w:tcPr>
          <w:p w:rsidR="00266C6F" w:rsidRPr="00306AFB" w:rsidRDefault="00266C6F" w:rsidP="00DB143B">
            <w:pPr>
              <w:contextualSpacing/>
            </w:pPr>
            <w:r>
              <w:t>Никитина Л.А.</w:t>
            </w:r>
          </w:p>
        </w:tc>
      </w:tr>
    </w:tbl>
    <w:p w:rsidR="00E70591" w:rsidRPr="00AD6EB7" w:rsidRDefault="00E70591" w:rsidP="005C6FF3">
      <w:pPr>
        <w:pStyle w:val="5"/>
        <w:suppressAutoHyphens/>
        <w:spacing w:before="0" w:after="0"/>
        <w:contextualSpacing/>
        <w:jc w:val="center"/>
        <w:rPr>
          <w:rFonts w:ascii="Times New Roman" w:hAnsi="Times New Roman"/>
          <w:b w:val="0"/>
          <w:i w:val="0"/>
          <w:color w:val="FF0000"/>
          <w:sz w:val="24"/>
          <w:szCs w:val="24"/>
        </w:rPr>
      </w:pPr>
    </w:p>
    <w:p w:rsidR="00767397" w:rsidRPr="006D7FB0" w:rsidRDefault="007E5F1D" w:rsidP="005C6FF3">
      <w:pPr>
        <w:pStyle w:val="5"/>
        <w:suppressAutoHyphens/>
        <w:spacing w:before="0" w:after="0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AD6EB7">
        <w:rPr>
          <w:rFonts w:ascii="Times New Roman" w:hAnsi="Times New Roman"/>
          <w:b w:val="0"/>
          <w:i w:val="0"/>
          <w:color w:val="FF0000"/>
        </w:rPr>
        <w:tab/>
      </w:r>
      <w:r w:rsidR="00767397" w:rsidRPr="006D7FB0">
        <w:rPr>
          <w:rFonts w:ascii="Times New Roman" w:hAnsi="Times New Roman"/>
          <w:b w:val="0"/>
          <w:i w:val="0"/>
          <w:sz w:val="24"/>
          <w:szCs w:val="24"/>
        </w:rPr>
        <w:t>Ключевым параметром качества дополнительного образования является для нас уровень освоения обучающимися дополнительных образовательных программ, который отслеживается в процессе аттестации, проходящей дважды в течение учебного года (декабрь и май).</w:t>
      </w:r>
    </w:p>
    <w:p w:rsidR="00007E74" w:rsidRPr="006D7FB0" w:rsidRDefault="00394C9A" w:rsidP="005C6FF3">
      <w:pPr>
        <w:pStyle w:val="5"/>
        <w:suppressAutoHyphens/>
        <w:spacing w:before="0" w:after="0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D7FB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007E74" w:rsidRPr="006D7FB0" w:rsidRDefault="00007E74" w:rsidP="005B677C">
      <w:pPr>
        <w:ind w:firstLine="708"/>
        <w:jc w:val="center"/>
        <w:rPr>
          <w:b/>
          <w:i/>
        </w:rPr>
      </w:pPr>
      <w:r w:rsidRPr="006D7FB0">
        <w:rPr>
          <w:b/>
          <w:i/>
        </w:rPr>
        <w:t>Результат промежуточной аттестации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283"/>
        <w:gridCol w:w="2283"/>
      </w:tblGrid>
      <w:tr w:rsidR="006D7FB0" w:rsidRPr="006D7FB0" w:rsidTr="00586F27">
        <w:trPr>
          <w:trHeight w:val="257"/>
        </w:trPr>
        <w:tc>
          <w:tcPr>
            <w:tcW w:w="2876" w:type="dxa"/>
            <w:shd w:val="clear" w:color="auto" w:fill="auto"/>
          </w:tcPr>
          <w:p w:rsidR="006D7FB0" w:rsidRPr="006D7FB0" w:rsidRDefault="006D7FB0" w:rsidP="00B37104">
            <w:pPr>
              <w:jc w:val="both"/>
              <w:rPr>
                <w:b/>
              </w:rPr>
            </w:pPr>
            <w:r w:rsidRPr="006D7FB0">
              <w:rPr>
                <w:b/>
              </w:rPr>
              <w:t>Уровень освоения</w:t>
            </w:r>
          </w:p>
        </w:tc>
        <w:tc>
          <w:tcPr>
            <w:tcW w:w="2283" w:type="dxa"/>
          </w:tcPr>
          <w:p w:rsidR="006D7FB0" w:rsidRPr="006D7FB0" w:rsidRDefault="006D7FB0" w:rsidP="00586F27">
            <w:pPr>
              <w:jc w:val="center"/>
              <w:rPr>
                <w:b/>
              </w:rPr>
            </w:pPr>
            <w:r w:rsidRPr="006D7FB0">
              <w:rPr>
                <w:b/>
              </w:rPr>
              <w:t>2021</w:t>
            </w:r>
          </w:p>
        </w:tc>
        <w:tc>
          <w:tcPr>
            <w:tcW w:w="2283" w:type="dxa"/>
          </w:tcPr>
          <w:p w:rsidR="006D7FB0" w:rsidRPr="006D7FB0" w:rsidRDefault="006D7FB0" w:rsidP="006D7FB0">
            <w:pPr>
              <w:jc w:val="center"/>
              <w:rPr>
                <w:b/>
              </w:rPr>
            </w:pPr>
            <w:r w:rsidRPr="006D7FB0">
              <w:rPr>
                <w:b/>
              </w:rPr>
              <w:t>2022</w:t>
            </w:r>
          </w:p>
        </w:tc>
      </w:tr>
      <w:tr w:rsidR="006D7FB0" w:rsidRPr="006D7FB0" w:rsidTr="00586F27">
        <w:trPr>
          <w:trHeight w:val="257"/>
        </w:trPr>
        <w:tc>
          <w:tcPr>
            <w:tcW w:w="2876" w:type="dxa"/>
            <w:shd w:val="clear" w:color="auto" w:fill="auto"/>
          </w:tcPr>
          <w:p w:rsidR="006D7FB0" w:rsidRPr="006D7FB0" w:rsidRDefault="006D7FB0" w:rsidP="00B37104">
            <w:pPr>
              <w:jc w:val="both"/>
            </w:pPr>
            <w:r w:rsidRPr="006D7FB0">
              <w:t>Высокий</w:t>
            </w:r>
          </w:p>
        </w:tc>
        <w:tc>
          <w:tcPr>
            <w:tcW w:w="2283" w:type="dxa"/>
          </w:tcPr>
          <w:p w:rsidR="006D7FB0" w:rsidRPr="006D7FB0" w:rsidRDefault="006D7FB0" w:rsidP="00586F27">
            <w:pPr>
              <w:jc w:val="center"/>
            </w:pPr>
            <w:r w:rsidRPr="006D7FB0">
              <w:t>54%</w:t>
            </w:r>
          </w:p>
        </w:tc>
        <w:tc>
          <w:tcPr>
            <w:tcW w:w="2283" w:type="dxa"/>
          </w:tcPr>
          <w:p w:rsidR="006D7FB0" w:rsidRPr="006D7FB0" w:rsidRDefault="006D7FB0" w:rsidP="00586F27">
            <w:pPr>
              <w:jc w:val="center"/>
            </w:pPr>
            <w:r w:rsidRPr="006D7FB0">
              <w:t>54%</w:t>
            </w:r>
          </w:p>
        </w:tc>
      </w:tr>
      <w:tr w:rsidR="006D7FB0" w:rsidRPr="006D7FB0" w:rsidTr="00586F27">
        <w:trPr>
          <w:trHeight w:val="257"/>
        </w:trPr>
        <w:tc>
          <w:tcPr>
            <w:tcW w:w="2876" w:type="dxa"/>
            <w:shd w:val="clear" w:color="auto" w:fill="auto"/>
          </w:tcPr>
          <w:p w:rsidR="006D7FB0" w:rsidRPr="006D7FB0" w:rsidRDefault="006D7FB0" w:rsidP="00B37104">
            <w:pPr>
              <w:jc w:val="both"/>
            </w:pPr>
            <w:r w:rsidRPr="006D7FB0">
              <w:t>Средний</w:t>
            </w:r>
          </w:p>
        </w:tc>
        <w:tc>
          <w:tcPr>
            <w:tcW w:w="2283" w:type="dxa"/>
          </w:tcPr>
          <w:p w:rsidR="006D7FB0" w:rsidRPr="006D7FB0" w:rsidRDefault="006D7FB0" w:rsidP="00586F27">
            <w:pPr>
              <w:jc w:val="center"/>
            </w:pPr>
            <w:r w:rsidRPr="006D7FB0">
              <w:t>45%</w:t>
            </w:r>
          </w:p>
        </w:tc>
        <w:tc>
          <w:tcPr>
            <w:tcW w:w="2283" w:type="dxa"/>
          </w:tcPr>
          <w:p w:rsidR="006D7FB0" w:rsidRPr="006D7FB0" w:rsidRDefault="006D7FB0" w:rsidP="00586F27">
            <w:pPr>
              <w:jc w:val="center"/>
            </w:pPr>
            <w:r w:rsidRPr="006D7FB0">
              <w:t>45%</w:t>
            </w:r>
          </w:p>
        </w:tc>
      </w:tr>
    </w:tbl>
    <w:p w:rsidR="007E5F1D" w:rsidRPr="006D7FB0" w:rsidRDefault="007E5F1D" w:rsidP="005C6FF3">
      <w:pPr>
        <w:jc w:val="center"/>
        <w:rPr>
          <w:b/>
          <w:u w:val="single"/>
        </w:rPr>
      </w:pPr>
    </w:p>
    <w:p w:rsidR="007E5F1D" w:rsidRPr="006D7FB0" w:rsidRDefault="007E5F1D" w:rsidP="005C6FF3">
      <w:pPr>
        <w:jc w:val="center"/>
        <w:rPr>
          <w:b/>
          <w:sz w:val="28"/>
          <w:szCs w:val="28"/>
        </w:rPr>
      </w:pPr>
      <w:r w:rsidRPr="006D7FB0">
        <w:rPr>
          <w:b/>
          <w:u w:val="single"/>
        </w:rPr>
        <w:t>Кадровое обеспечение образовательного процесса</w:t>
      </w:r>
    </w:p>
    <w:p w:rsidR="007E5F1D" w:rsidRPr="006D7FB0" w:rsidRDefault="007E5F1D" w:rsidP="005C6FF3">
      <w:pPr>
        <w:autoSpaceDE w:val="0"/>
        <w:autoSpaceDN w:val="0"/>
        <w:adjustRightInd w:val="0"/>
        <w:rPr>
          <w:b/>
        </w:rPr>
      </w:pPr>
    </w:p>
    <w:p w:rsidR="00B37104" w:rsidRPr="006D7FB0" w:rsidRDefault="007E5F1D" w:rsidP="005C6FF3">
      <w:pPr>
        <w:autoSpaceDE w:val="0"/>
        <w:autoSpaceDN w:val="0"/>
        <w:adjustRightInd w:val="0"/>
      </w:pPr>
      <w:r w:rsidRPr="006D7FB0">
        <w:tab/>
        <w:t>Качество и результативность работы учреждения зависят от кадрового потенциала, профессиональной и педагогической компетентности, творческой активности педагогических работников. Кадровая политика – одно из приоритетных направлений деятельности администрации учреждения. Она нацелена на формирование стабильного педагогического коллектива и оптимальное развитие его профессионального потенциала.</w:t>
      </w:r>
    </w:p>
    <w:p w:rsidR="007E5F1D" w:rsidRPr="006D7FB0" w:rsidRDefault="00B37104" w:rsidP="005C6FF3">
      <w:pPr>
        <w:autoSpaceDE w:val="0"/>
        <w:autoSpaceDN w:val="0"/>
        <w:adjustRightInd w:val="0"/>
      </w:pPr>
      <w:r w:rsidRPr="00AD6EB7">
        <w:rPr>
          <w:color w:val="FF0000"/>
        </w:rPr>
        <w:tab/>
      </w:r>
      <w:r w:rsidR="007E5F1D" w:rsidRPr="006D7FB0">
        <w:t xml:space="preserve">Коллектив Дома детского творчества    – это </w:t>
      </w:r>
      <w:r w:rsidR="001E4A53" w:rsidRPr="006D7FB0">
        <w:t>1</w:t>
      </w:r>
      <w:r w:rsidR="006D7FB0" w:rsidRPr="006D7FB0">
        <w:t>2</w:t>
      </w:r>
      <w:r w:rsidR="007E5F1D" w:rsidRPr="006D7FB0">
        <w:t xml:space="preserve"> педагогических работников, среди </w:t>
      </w:r>
      <w:r w:rsidR="006D7FB0" w:rsidRPr="006D7FB0">
        <w:t xml:space="preserve"> </w:t>
      </w:r>
      <w:r w:rsidR="007E5F1D" w:rsidRPr="006D7FB0">
        <w:t xml:space="preserve"> 1 – Почетной грамотой </w:t>
      </w:r>
      <w:r w:rsidR="006D7FB0" w:rsidRPr="006D7FB0">
        <w:t>Губернатора</w:t>
      </w:r>
      <w:r w:rsidR="00A2178C" w:rsidRPr="006D7FB0">
        <w:t xml:space="preserve"> Калужской области.</w:t>
      </w:r>
    </w:p>
    <w:p w:rsidR="00E276FC" w:rsidRPr="006D7FB0" w:rsidRDefault="007E5F1D" w:rsidP="00DB143B">
      <w:pPr>
        <w:autoSpaceDE w:val="0"/>
        <w:autoSpaceDN w:val="0"/>
        <w:adjustRightInd w:val="0"/>
      </w:pPr>
      <w:r w:rsidRPr="006D7FB0">
        <w:tab/>
        <w:t>В структуре персонала – 1</w:t>
      </w:r>
      <w:r w:rsidR="006D7FB0" w:rsidRPr="006D7FB0">
        <w:t xml:space="preserve">3 </w:t>
      </w:r>
      <w:r w:rsidRPr="006D7FB0">
        <w:t xml:space="preserve">педагогических работников, среди них: </w:t>
      </w:r>
      <w:r w:rsidR="005C6FF3" w:rsidRPr="006D7FB0">
        <w:t>методисты –</w:t>
      </w:r>
      <w:r w:rsidR="00717C03" w:rsidRPr="006D7FB0">
        <w:t>2</w:t>
      </w:r>
      <w:r w:rsidR="005C6FF3" w:rsidRPr="006D7FB0">
        <w:t xml:space="preserve"> человека, </w:t>
      </w:r>
      <w:r w:rsidRPr="006D7FB0">
        <w:t>педагоги дополнительного образования –  1</w:t>
      </w:r>
      <w:r w:rsidR="006D7FB0" w:rsidRPr="006D7FB0">
        <w:t>1</w:t>
      </w:r>
      <w:r w:rsidRPr="006D7FB0">
        <w:t xml:space="preserve"> человек,  в том числе внутреннее совмещение – 2 человек</w:t>
      </w:r>
      <w:r w:rsidR="005C6FF3" w:rsidRPr="006D7FB0">
        <w:t xml:space="preserve"> (педагог-психолог-1, педагог дополнительного образования-1), совместители внешние (учитель-логопед</w:t>
      </w:r>
      <w:r w:rsidR="006D7FB0" w:rsidRPr="006D7FB0">
        <w:t>, педагог дополнительного образования).</w:t>
      </w:r>
      <w:r w:rsidR="00DB143B" w:rsidRPr="006D7FB0">
        <w:t xml:space="preserve"> </w:t>
      </w:r>
      <w:r w:rsidR="00A2178C" w:rsidRPr="006D7FB0">
        <w:t>Общая численно</w:t>
      </w:r>
      <w:r w:rsidR="006D7FB0" w:rsidRPr="006D7FB0">
        <w:t>сть работников в учреждении – 17</w:t>
      </w:r>
      <w:r w:rsidR="00A2178C" w:rsidRPr="006D7FB0">
        <w:t xml:space="preserve"> человек.</w:t>
      </w:r>
    </w:p>
    <w:p w:rsidR="005C6FF3" w:rsidRPr="00AD6EB7" w:rsidRDefault="006D7FB0" w:rsidP="005C6FF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B37104" w:rsidRPr="00AD6EB7" w:rsidRDefault="00B37104" w:rsidP="005C6FF3">
      <w:pPr>
        <w:jc w:val="center"/>
        <w:rPr>
          <w:b/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171"/>
        <w:gridCol w:w="1668"/>
        <w:gridCol w:w="833"/>
        <w:gridCol w:w="1171"/>
        <w:gridCol w:w="1668"/>
        <w:gridCol w:w="716"/>
      </w:tblGrid>
      <w:tr w:rsidR="005C6FF3" w:rsidRPr="00D751F8" w:rsidTr="00397A17">
        <w:tc>
          <w:tcPr>
            <w:tcW w:w="2412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Образование 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5C6FF3" w:rsidRPr="00D751F8" w:rsidRDefault="005C6FF3" w:rsidP="00397A17">
            <w:r w:rsidRPr="00D751F8">
              <w:t>Кол-во педагогов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5C6FF3" w:rsidRPr="00D751F8" w:rsidRDefault="005C6FF3" w:rsidP="00397A17">
            <w:r w:rsidRPr="00D751F8">
              <w:t xml:space="preserve">%  от общего числа </w:t>
            </w:r>
          </w:p>
        </w:tc>
      </w:tr>
      <w:tr w:rsidR="005C6FF3" w:rsidRPr="00D751F8" w:rsidTr="00397A17">
        <w:tc>
          <w:tcPr>
            <w:tcW w:w="2412" w:type="dxa"/>
            <w:shd w:val="clear" w:color="auto" w:fill="auto"/>
          </w:tcPr>
          <w:p w:rsidR="005C6FF3" w:rsidRPr="00D751F8" w:rsidRDefault="005C6FF3" w:rsidP="00397A17"/>
        </w:tc>
        <w:tc>
          <w:tcPr>
            <w:tcW w:w="1171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Штатные 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Совместители </w:t>
            </w:r>
          </w:p>
        </w:tc>
        <w:tc>
          <w:tcPr>
            <w:tcW w:w="833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Итого 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Штатные 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Совместители </w:t>
            </w:r>
          </w:p>
        </w:tc>
        <w:tc>
          <w:tcPr>
            <w:tcW w:w="716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Итого </w:t>
            </w:r>
          </w:p>
        </w:tc>
      </w:tr>
      <w:tr w:rsidR="005C6FF3" w:rsidRPr="00D751F8" w:rsidTr="00397A17">
        <w:tc>
          <w:tcPr>
            <w:tcW w:w="2412" w:type="dxa"/>
            <w:shd w:val="clear" w:color="auto" w:fill="auto"/>
          </w:tcPr>
          <w:p w:rsidR="005C6FF3" w:rsidRPr="00D751F8" w:rsidRDefault="005C6FF3" w:rsidP="00397A17">
            <w:r w:rsidRPr="00D751F8">
              <w:t>Высшее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D778EC" w:rsidP="00397A17">
            <w:r w:rsidRPr="00D751F8">
              <w:t>6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5C6FF3" w:rsidP="00397A17">
            <w:r w:rsidRPr="00D751F8">
              <w:t>0</w:t>
            </w:r>
          </w:p>
        </w:tc>
        <w:tc>
          <w:tcPr>
            <w:tcW w:w="833" w:type="dxa"/>
            <w:shd w:val="clear" w:color="auto" w:fill="auto"/>
          </w:tcPr>
          <w:p w:rsidR="005C6FF3" w:rsidRPr="00D751F8" w:rsidRDefault="00D778EC" w:rsidP="00397A17">
            <w:pPr>
              <w:rPr>
                <w:b/>
              </w:rPr>
            </w:pPr>
            <w:r w:rsidRPr="00D751F8">
              <w:rPr>
                <w:b/>
              </w:rPr>
              <w:t>6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D751F8" w:rsidP="00397A17">
            <w:r w:rsidRPr="00D751F8">
              <w:t>46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 0</w:t>
            </w:r>
          </w:p>
        </w:tc>
        <w:tc>
          <w:tcPr>
            <w:tcW w:w="716" w:type="dxa"/>
            <w:shd w:val="clear" w:color="auto" w:fill="auto"/>
          </w:tcPr>
          <w:p w:rsidR="005C6FF3" w:rsidRPr="00D751F8" w:rsidRDefault="00D778EC" w:rsidP="00397A17">
            <w:pPr>
              <w:rPr>
                <w:b/>
              </w:rPr>
            </w:pPr>
            <w:r w:rsidRPr="00D751F8">
              <w:rPr>
                <w:b/>
              </w:rPr>
              <w:t>46</w:t>
            </w:r>
          </w:p>
        </w:tc>
      </w:tr>
      <w:tr w:rsidR="005C6FF3" w:rsidRPr="00D751F8" w:rsidTr="00397A17">
        <w:tc>
          <w:tcPr>
            <w:tcW w:w="2412" w:type="dxa"/>
            <w:shd w:val="clear" w:color="auto" w:fill="auto"/>
          </w:tcPr>
          <w:p w:rsidR="005C6FF3" w:rsidRPr="00D751F8" w:rsidRDefault="005C6FF3" w:rsidP="00397A17">
            <w:proofErr w:type="gramStart"/>
            <w:r w:rsidRPr="00D751F8">
              <w:t>Высшее</w:t>
            </w:r>
            <w:proofErr w:type="gramEnd"/>
            <w:r w:rsidRPr="00D751F8">
              <w:t xml:space="preserve"> педагогической направленности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D778EC" w:rsidP="00397A17">
            <w:r w:rsidRPr="00D751F8">
              <w:t>4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5C6FF3" w:rsidP="00397A17">
            <w:r w:rsidRPr="00D751F8">
              <w:t>1</w:t>
            </w:r>
          </w:p>
        </w:tc>
        <w:tc>
          <w:tcPr>
            <w:tcW w:w="833" w:type="dxa"/>
            <w:shd w:val="clear" w:color="auto" w:fill="auto"/>
          </w:tcPr>
          <w:p w:rsidR="005C6FF3" w:rsidRPr="00D751F8" w:rsidRDefault="00D778EC" w:rsidP="00397A17">
            <w:pPr>
              <w:rPr>
                <w:b/>
              </w:rPr>
            </w:pPr>
            <w:r w:rsidRPr="00D751F8">
              <w:rPr>
                <w:b/>
              </w:rPr>
              <w:t>5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D751F8" w:rsidP="00397A17">
            <w:r w:rsidRPr="00D751F8">
              <w:t>31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D751F8" w:rsidP="00397A17">
            <w:r w:rsidRPr="00D751F8">
              <w:t>7</w:t>
            </w:r>
          </w:p>
        </w:tc>
        <w:tc>
          <w:tcPr>
            <w:tcW w:w="716" w:type="dxa"/>
            <w:shd w:val="clear" w:color="auto" w:fill="auto"/>
          </w:tcPr>
          <w:p w:rsidR="005C6FF3" w:rsidRPr="00D751F8" w:rsidRDefault="00D751F8" w:rsidP="00D751F8">
            <w:pPr>
              <w:rPr>
                <w:b/>
              </w:rPr>
            </w:pPr>
            <w:r w:rsidRPr="00D751F8">
              <w:rPr>
                <w:b/>
              </w:rPr>
              <w:t>38</w:t>
            </w:r>
          </w:p>
        </w:tc>
      </w:tr>
      <w:tr w:rsidR="005C6FF3" w:rsidRPr="00D751F8" w:rsidTr="00397A17">
        <w:tc>
          <w:tcPr>
            <w:tcW w:w="2412" w:type="dxa"/>
            <w:shd w:val="clear" w:color="auto" w:fill="auto"/>
          </w:tcPr>
          <w:p w:rsidR="005C6FF3" w:rsidRPr="00D751F8" w:rsidRDefault="005C6FF3" w:rsidP="00397A17">
            <w:r w:rsidRPr="00D751F8">
              <w:t>Среднее  профессиональное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5C6FF3" w:rsidP="00397A17">
            <w:r w:rsidRPr="00D751F8">
              <w:t>1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5C6FF3" w:rsidP="00397A17">
            <w:r w:rsidRPr="00D751F8">
              <w:t>0</w:t>
            </w:r>
          </w:p>
        </w:tc>
        <w:tc>
          <w:tcPr>
            <w:tcW w:w="833" w:type="dxa"/>
            <w:shd w:val="clear" w:color="auto" w:fill="auto"/>
          </w:tcPr>
          <w:p w:rsidR="005C6FF3" w:rsidRPr="00D751F8" w:rsidRDefault="005C6FF3" w:rsidP="00397A17">
            <w:pPr>
              <w:rPr>
                <w:b/>
              </w:rPr>
            </w:pPr>
            <w:r w:rsidRPr="00D751F8">
              <w:rPr>
                <w:b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D751F8" w:rsidP="00397A17">
            <w:r w:rsidRPr="00D751F8">
              <w:t xml:space="preserve"> 8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5C6FF3" w:rsidP="00397A17">
            <w:r w:rsidRPr="00D751F8">
              <w:t>0</w:t>
            </w:r>
          </w:p>
        </w:tc>
        <w:tc>
          <w:tcPr>
            <w:tcW w:w="716" w:type="dxa"/>
            <w:shd w:val="clear" w:color="auto" w:fill="auto"/>
          </w:tcPr>
          <w:p w:rsidR="005C6FF3" w:rsidRPr="00D751F8" w:rsidRDefault="00D751F8" w:rsidP="00397A17">
            <w:pPr>
              <w:rPr>
                <w:b/>
              </w:rPr>
            </w:pPr>
            <w:r w:rsidRPr="00D751F8">
              <w:rPr>
                <w:b/>
              </w:rPr>
              <w:t>8</w:t>
            </w:r>
          </w:p>
        </w:tc>
      </w:tr>
      <w:tr w:rsidR="005C6FF3" w:rsidRPr="00D751F8" w:rsidTr="00397A17">
        <w:tc>
          <w:tcPr>
            <w:tcW w:w="2412" w:type="dxa"/>
            <w:shd w:val="clear" w:color="auto" w:fill="auto"/>
          </w:tcPr>
          <w:p w:rsidR="005C6FF3" w:rsidRPr="00D751F8" w:rsidRDefault="005C6FF3" w:rsidP="00397A17">
            <w:r w:rsidRPr="00D751F8">
              <w:t>Среднее  профессиональное педагогической направленности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D778EC" w:rsidP="00397A17">
            <w:r w:rsidRPr="00D751F8">
              <w:t>1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D778EC" w:rsidP="00397A17">
            <w:r w:rsidRPr="00D751F8">
              <w:t>0</w:t>
            </w:r>
          </w:p>
        </w:tc>
        <w:tc>
          <w:tcPr>
            <w:tcW w:w="833" w:type="dxa"/>
            <w:shd w:val="clear" w:color="auto" w:fill="auto"/>
          </w:tcPr>
          <w:p w:rsidR="005C6FF3" w:rsidRPr="00D751F8" w:rsidRDefault="005C6FF3" w:rsidP="00397A17">
            <w:pPr>
              <w:rPr>
                <w:b/>
              </w:rPr>
            </w:pPr>
            <w:r w:rsidRPr="00D751F8">
              <w:rPr>
                <w:b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D751F8" w:rsidP="00397A17">
            <w:r w:rsidRPr="00D751F8">
              <w:t>8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D751F8" w:rsidP="00397A17">
            <w:r w:rsidRPr="00D751F8">
              <w:t>0</w:t>
            </w:r>
          </w:p>
        </w:tc>
        <w:tc>
          <w:tcPr>
            <w:tcW w:w="716" w:type="dxa"/>
            <w:shd w:val="clear" w:color="auto" w:fill="auto"/>
          </w:tcPr>
          <w:p w:rsidR="005C6FF3" w:rsidRPr="00D751F8" w:rsidRDefault="00D751F8" w:rsidP="00397A17">
            <w:pPr>
              <w:rPr>
                <w:b/>
              </w:rPr>
            </w:pPr>
            <w:r w:rsidRPr="00D751F8">
              <w:rPr>
                <w:b/>
              </w:rPr>
              <w:t>8</w:t>
            </w:r>
          </w:p>
        </w:tc>
      </w:tr>
      <w:tr w:rsidR="005C6FF3" w:rsidRPr="00D751F8" w:rsidTr="00397A17">
        <w:tc>
          <w:tcPr>
            <w:tcW w:w="2412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Итого 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903F29" w:rsidP="00D778EC">
            <w:r w:rsidRPr="00D751F8">
              <w:t>1</w:t>
            </w:r>
            <w:r w:rsidR="00D778EC" w:rsidRPr="00D751F8">
              <w:t>2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D778EC" w:rsidP="00397A17">
            <w:r w:rsidRPr="00D751F8">
              <w:t>1</w:t>
            </w:r>
          </w:p>
        </w:tc>
        <w:tc>
          <w:tcPr>
            <w:tcW w:w="833" w:type="dxa"/>
            <w:shd w:val="clear" w:color="auto" w:fill="auto"/>
          </w:tcPr>
          <w:p w:rsidR="005C6FF3" w:rsidRPr="00D751F8" w:rsidRDefault="00D778EC" w:rsidP="00397A17">
            <w:pPr>
              <w:rPr>
                <w:b/>
              </w:rPr>
            </w:pPr>
            <w:r w:rsidRPr="00D751F8">
              <w:rPr>
                <w:b/>
              </w:rPr>
              <w:t>13</w:t>
            </w:r>
          </w:p>
        </w:tc>
        <w:tc>
          <w:tcPr>
            <w:tcW w:w="1171" w:type="dxa"/>
            <w:shd w:val="clear" w:color="auto" w:fill="auto"/>
          </w:tcPr>
          <w:p w:rsidR="005C6FF3" w:rsidRPr="00D751F8" w:rsidRDefault="00D751F8" w:rsidP="00397A17">
            <w:r w:rsidRPr="00D751F8">
              <w:t>93</w:t>
            </w:r>
          </w:p>
        </w:tc>
        <w:tc>
          <w:tcPr>
            <w:tcW w:w="1668" w:type="dxa"/>
            <w:shd w:val="clear" w:color="auto" w:fill="auto"/>
          </w:tcPr>
          <w:p w:rsidR="005C6FF3" w:rsidRPr="00D751F8" w:rsidRDefault="00D751F8" w:rsidP="00397A17">
            <w:r w:rsidRPr="00D751F8">
              <w:t>7</w:t>
            </w:r>
          </w:p>
        </w:tc>
        <w:tc>
          <w:tcPr>
            <w:tcW w:w="716" w:type="dxa"/>
            <w:shd w:val="clear" w:color="auto" w:fill="auto"/>
          </w:tcPr>
          <w:p w:rsidR="005C6FF3" w:rsidRPr="00D751F8" w:rsidRDefault="005C6FF3" w:rsidP="00397A17">
            <w:pPr>
              <w:rPr>
                <w:b/>
              </w:rPr>
            </w:pPr>
            <w:r w:rsidRPr="00D751F8">
              <w:rPr>
                <w:b/>
              </w:rPr>
              <w:t>100</w:t>
            </w:r>
          </w:p>
        </w:tc>
      </w:tr>
    </w:tbl>
    <w:p w:rsidR="005C6FF3" w:rsidRPr="00AD6EB7" w:rsidRDefault="005C6FF3" w:rsidP="005C6FF3">
      <w:pPr>
        <w:tabs>
          <w:tab w:val="left" w:pos="851"/>
        </w:tabs>
        <w:rPr>
          <w:b/>
          <w:color w:val="FF0000"/>
        </w:rPr>
      </w:pPr>
    </w:p>
    <w:p w:rsidR="005C6FF3" w:rsidRPr="00D751F8" w:rsidRDefault="005C6FF3" w:rsidP="005C6FF3">
      <w:pPr>
        <w:tabs>
          <w:tab w:val="left" w:pos="851"/>
        </w:tabs>
        <w:jc w:val="center"/>
        <w:rPr>
          <w:b/>
        </w:rPr>
      </w:pPr>
      <w:r w:rsidRPr="00D751F8">
        <w:rPr>
          <w:b/>
        </w:rPr>
        <w:t>Квалификация педагогов</w:t>
      </w:r>
    </w:p>
    <w:p w:rsidR="005C6FF3" w:rsidRPr="00D751F8" w:rsidRDefault="005C6FF3" w:rsidP="005C6FF3">
      <w:pPr>
        <w:tabs>
          <w:tab w:val="left" w:pos="851"/>
        </w:tabs>
        <w:rPr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171"/>
        <w:gridCol w:w="1668"/>
        <w:gridCol w:w="840"/>
        <w:gridCol w:w="1171"/>
        <w:gridCol w:w="1668"/>
        <w:gridCol w:w="833"/>
      </w:tblGrid>
      <w:tr w:rsidR="005C6FF3" w:rsidRPr="00D751F8" w:rsidTr="00397A17">
        <w:tc>
          <w:tcPr>
            <w:tcW w:w="2196" w:type="dxa"/>
            <w:shd w:val="clear" w:color="auto" w:fill="auto"/>
          </w:tcPr>
          <w:p w:rsidR="005C6FF3" w:rsidRPr="00D751F8" w:rsidRDefault="005C6FF3" w:rsidP="00397A17">
            <w:r w:rsidRPr="00D751F8">
              <w:t>Квалификация</w:t>
            </w:r>
          </w:p>
        </w:tc>
        <w:tc>
          <w:tcPr>
            <w:tcW w:w="3671" w:type="dxa"/>
            <w:gridSpan w:val="3"/>
            <w:shd w:val="clear" w:color="auto" w:fill="auto"/>
          </w:tcPr>
          <w:p w:rsidR="005C6FF3" w:rsidRPr="00D751F8" w:rsidRDefault="005C6FF3" w:rsidP="00397A17">
            <w:r w:rsidRPr="00D751F8">
              <w:t>Кол-во педагогов</w:t>
            </w:r>
          </w:p>
        </w:tc>
        <w:tc>
          <w:tcPr>
            <w:tcW w:w="3630" w:type="dxa"/>
            <w:gridSpan w:val="3"/>
            <w:shd w:val="clear" w:color="auto" w:fill="auto"/>
          </w:tcPr>
          <w:p w:rsidR="005C6FF3" w:rsidRPr="00D751F8" w:rsidRDefault="005C6FF3" w:rsidP="00397A17">
            <w:r w:rsidRPr="00D751F8">
              <w:t xml:space="preserve">%  от общего числа </w:t>
            </w:r>
          </w:p>
        </w:tc>
      </w:tr>
      <w:tr w:rsidR="005C6FF3" w:rsidRPr="00D751F8" w:rsidTr="00397A17">
        <w:tc>
          <w:tcPr>
            <w:tcW w:w="2196" w:type="dxa"/>
            <w:shd w:val="clear" w:color="auto" w:fill="auto"/>
          </w:tcPr>
          <w:p w:rsidR="005C6FF3" w:rsidRPr="00D751F8" w:rsidRDefault="005C6FF3" w:rsidP="00397A17"/>
        </w:tc>
        <w:tc>
          <w:tcPr>
            <w:tcW w:w="1164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Штатные </w:t>
            </w:r>
          </w:p>
        </w:tc>
        <w:tc>
          <w:tcPr>
            <w:tcW w:w="1666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Совместители </w:t>
            </w:r>
          </w:p>
        </w:tc>
        <w:tc>
          <w:tcPr>
            <w:tcW w:w="841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Итого </w:t>
            </w:r>
          </w:p>
        </w:tc>
        <w:tc>
          <w:tcPr>
            <w:tcW w:w="1164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Штатные </w:t>
            </w:r>
          </w:p>
        </w:tc>
        <w:tc>
          <w:tcPr>
            <w:tcW w:w="1666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Совместители </w:t>
            </w:r>
          </w:p>
        </w:tc>
        <w:tc>
          <w:tcPr>
            <w:tcW w:w="800" w:type="dxa"/>
            <w:shd w:val="clear" w:color="auto" w:fill="auto"/>
          </w:tcPr>
          <w:p w:rsidR="005C6FF3" w:rsidRPr="00D751F8" w:rsidRDefault="005C6FF3" w:rsidP="00397A17">
            <w:r w:rsidRPr="00D751F8">
              <w:t xml:space="preserve">Итого </w:t>
            </w:r>
          </w:p>
        </w:tc>
      </w:tr>
      <w:tr w:rsidR="00E45B19" w:rsidRPr="00D751F8" w:rsidTr="00397A17">
        <w:tc>
          <w:tcPr>
            <w:tcW w:w="2196" w:type="dxa"/>
            <w:shd w:val="clear" w:color="auto" w:fill="auto"/>
          </w:tcPr>
          <w:p w:rsidR="005C6FF3" w:rsidRPr="00D751F8" w:rsidRDefault="005C6FF3" w:rsidP="00397A17">
            <w:r w:rsidRPr="00D751F8">
              <w:t>Высшая</w:t>
            </w:r>
          </w:p>
        </w:tc>
        <w:tc>
          <w:tcPr>
            <w:tcW w:w="1164" w:type="dxa"/>
            <w:shd w:val="clear" w:color="auto" w:fill="auto"/>
          </w:tcPr>
          <w:p w:rsidR="005C6FF3" w:rsidRPr="00D751F8" w:rsidRDefault="005C6FF3" w:rsidP="00397A17">
            <w:r w:rsidRPr="00D751F8">
              <w:t>0</w:t>
            </w:r>
          </w:p>
        </w:tc>
        <w:tc>
          <w:tcPr>
            <w:tcW w:w="1666" w:type="dxa"/>
            <w:shd w:val="clear" w:color="auto" w:fill="auto"/>
          </w:tcPr>
          <w:p w:rsidR="005C6FF3" w:rsidRPr="00D751F8" w:rsidRDefault="005C6FF3" w:rsidP="00397A17">
            <w:r w:rsidRPr="00D751F8">
              <w:t>0</w:t>
            </w:r>
          </w:p>
        </w:tc>
        <w:tc>
          <w:tcPr>
            <w:tcW w:w="841" w:type="dxa"/>
            <w:shd w:val="clear" w:color="auto" w:fill="auto"/>
          </w:tcPr>
          <w:p w:rsidR="005C6FF3" w:rsidRPr="00D751F8" w:rsidRDefault="005C6FF3" w:rsidP="00397A17">
            <w:pPr>
              <w:rPr>
                <w:b/>
              </w:rPr>
            </w:pPr>
            <w:r w:rsidRPr="00D751F8">
              <w:rPr>
                <w:b/>
              </w:rPr>
              <w:t>0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5C6FF3" w:rsidP="00397A17">
            <w:r w:rsidRPr="002426A5">
              <w:t>0</w:t>
            </w:r>
          </w:p>
        </w:tc>
        <w:tc>
          <w:tcPr>
            <w:tcW w:w="1666" w:type="dxa"/>
            <w:shd w:val="clear" w:color="auto" w:fill="auto"/>
          </w:tcPr>
          <w:p w:rsidR="005C6FF3" w:rsidRPr="00D751F8" w:rsidRDefault="005C6FF3" w:rsidP="00397A17">
            <w:r w:rsidRPr="00D751F8">
              <w:t>0</w:t>
            </w:r>
          </w:p>
        </w:tc>
        <w:tc>
          <w:tcPr>
            <w:tcW w:w="800" w:type="dxa"/>
            <w:shd w:val="clear" w:color="auto" w:fill="auto"/>
          </w:tcPr>
          <w:p w:rsidR="005C6FF3" w:rsidRPr="00D751F8" w:rsidRDefault="005C6FF3" w:rsidP="00397A17">
            <w:pPr>
              <w:rPr>
                <w:b/>
              </w:rPr>
            </w:pPr>
            <w:r w:rsidRPr="00D751F8">
              <w:rPr>
                <w:b/>
              </w:rPr>
              <w:t>0</w:t>
            </w:r>
          </w:p>
        </w:tc>
      </w:tr>
      <w:tr w:rsidR="005C6FF3" w:rsidRPr="00AD6EB7" w:rsidTr="00397A17">
        <w:tc>
          <w:tcPr>
            <w:tcW w:w="2196" w:type="dxa"/>
            <w:shd w:val="clear" w:color="auto" w:fill="auto"/>
          </w:tcPr>
          <w:p w:rsidR="005C6FF3" w:rsidRPr="002426A5" w:rsidRDefault="005C6FF3" w:rsidP="00397A17">
            <w:r w:rsidRPr="002426A5">
              <w:t xml:space="preserve">Первая 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B61AAC" w:rsidP="00397A17">
            <w:r w:rsidRPr="002426A5">
              <w:t>1</w:t>
            </w:r>
          </w:p>
        </w:tc>
        <w:tc>
          <w:tcPr>
            <w:tcW w:w="1666" w:type="dxa"/>
            <w:shd w:val="clear" w:color="auto" w:fill="auto"/>
          </w:tcPr>
          <w:p w:rsidR="005C6FF3" w:rsidRPr="002426A5" w:rsidRDefault="005C6FF3" w:rsidP="00397A17">
            <w:r w:rsidRPr="002426A5">
              <w:t>0</w:t>
            </w:r>
          </w:p>
        </w:tc>
        <w:tc>
          <w:tcPr>
            <w:tcW w:w="841" w:type="dxa"/>
            <w:shd w:val="clear" w:color="auto" w:fill="auto"/>
          </w:tcPr>
          <w:p w:rsidR="005C6FF3" w:rsidRPr="002426A5" w:rsidRDefault="00B61AAC" w:rsidP="00397A17">
            <w:pPr>
              <w:rPr>
                <w:b/>
              </w:rPr>
            </w:pPr>
            <w:r w:rsidRPr="002426A5">
              <w:rPr>
                <w:b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2426A5" w:rsidP="003E3C36">
            <w:r w:rsidRPr="002426A5">
              <w:t>8</w:t>
            </w:r>
          </w:p>
        </w:tc>
        <w:tc>
          <w:tcPr>
            <w:tcW w:w="1666" w:type="dxa"/>
            <w:shd w:val="clear" w:color="auto" w:fill="auto"/>
          </w:tcPr>
          <w:p w:rsidR="005C6FF3" w:rsidRPr="002426A5" w:rsidRDefault="005C6FF3" w:rsidP="00397A17">
            <w:r w:rsidRPr="002426A5">
              <w:t>0</w:t>
            </w:r>
          </w:p>
        </w:tc>
        <w:tc>
          <w:tcPr>
            <w:tcW w:w="800" w:type="dxa"/>
            <w:shd w:val="clear" w:color="auto" w:fill="auto"/>
          </w:tcPr>
          <w:p w:rsidR="005C6FF3" w:rsidRPr="002426A5" w:rsidRDefault="002426A5" w:rsidP="003E3C36">
            <w:pPr>
              <w:rPr>
                <w:b/>
              </w:rPr>
            </w:pPr>
            <w:r w:rsidRPr="002426A5">
              <w:rPr>
                <w:b/>
              </w:rPr>
              <w:t>8</w:t>
            </w:r>
          </w:p>
        </w:tc>
      </w:tr>
      <w:tr w:rsidR="00E45B19" w:rsidRPr="00AD6EB7" w:rsidTr="00397A17">
        <w:tc>
          <w:tcPr>
            <w:tcW w:w="2196" w:type="dxa"/>
            <w:shd w:val="clear" w:color="auto" w:fill="auto"/>
          </w:tcPr>
          <w:p w:rsidR="005C6FF3" w:rsidRPr="002426A5" w:rsidRDefault="005C6FF3" w:rsidP="00397A17">
            <w:r w:rsidRPr="002426A5">
              <w:t>Соответствие занимаемой должности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D751F8" w:rsidP="00397A17">
            <w:r w:rsidRPr="002426A5">
              <w:t>10</w:t>
            </w:r>
          </w:p>
        </w:tc>
        <w:tc>
          <w:tcPr>
            <w:tcW w:w="1666" w:type="dxa"/>
            <w:shd w:val="clear" w:color="auto" w:fill="auto"/>
          </w:tcPr>
          <w:p w:rsidR="005C6FF3" w:rsidRPr="002426A5" w:rsidRDefault="00D751F8" w:rsidP="00397A17">
            <w:r w:rsidRPr="002426A5">
              <w:t>1</w:t>
            </w:r>
          </w:p>
        </w:tc>
        <w:tc>
          <w:tcPr>
            <w:tcW w:w="841" w:type="dxa"/>
            <w:shd w:val="clear" w:color="auto" w:fill="auto"/>
          </w:tcPr>
          <w:p w:rsidR="005C6FF3" w:rsidRPr="002426A5" w:rsidRDefault="00D751F8" w:rsidP="00397A17">
            <w:pPr>
              <w:rPr>
                <w:b/>
              </w:rPr>
            </w:pPr>
            <w:r w:rsidRPr="002426A5">
              <w:rPr>
                <w:b/>
              </w:rPr>
              <w:t>11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2426A5" w:rsidP="00E45B19">
            <w:r w:rsidRPr="002426A5">
              <w:t>77</w:t>
            </w:r>
          </w:p>
        </w:tc>
        <w:tc>
          <w:tcPr>
            <w:tcW w:w="1666" w:type="dxa"/>
            <w:shd w:val="clear" w:color="auto" w:fill="auto"/>
          </w:tcPr>
          <w:p w:rsidR="005C6FF3" w:rsidRPr="002426A5" w:rsidRDefault="00D751F8" w:rsidP="00397A17">
            <w:r w:rsidRPr="002426A5">
              <w:t>7</w:t>
            </w:r>
          </w:p>
        </w:tc>
        <w:tc>
          <w:tcPr>
            <w:tcW w:w="800" w:type="dxa"/>
            <w:shd w:val="clear" w:color="auto" w:fill="auto"/>
          </w:tcPr>
          <w:p w:rsidR="005C6FF3" w:rsidRPr="002426A5" w:rsidRDefault="002426A5" w:rsidP="00397A17">
            <w:pPr>
              <w:rPr>
                <w:b/>
              </w:rPr>
            </w:pPr>
            <w:r w:rsidRPr="002426A5">
              <w:rPr>
                <w:b/>
              </w:rPr>
              <w:t>84</w:t>
            </w:r>
          </w:p>
        </w:tc>
      </w:tr>
      <w:tr w:rsidR="005C6FF3" w:rsidRPr="00AD6EB7" w:rsidTr="00397A17">
        <w:tc>
          <w:tcPr>
            <w:tcW w:w="2196" w:type="dxa"/>
            <w:shd w:val="clear" w:color="auto" w:fill="auto"/>
          </w:tcPr>
          <w:p w:rsidR="005C6FF3" w:rsidRPr="002426A5" w:rsidRDefault="005C6FF3" w:rsidP="00397A17">
            <w:r w:rsidRPr="002426A5">
              <w:t>Нет категории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1E4A53" w:rsidP="00397A17">
            <w:r w:rsidRPr="002426A5">
              <w:t>1</w:t>
            </w:r>
          </w:p>
        </w:tc>
        <w:tc>
          <w:tcPr>
            <w:tcW w:w="1666" w:type="dxa"/>
            <w:shd w:val="clear" w:color="auto" w:fill="auto"/>
          </w:tcPr>
          <w:p w:rsidR="005C6FF3" w:rsidRPr="002426A5" w:rsidRDefault="00B61AAC" w:rsidP="00397A17">
            <w:r w:rsidRPr="002426A5">
              <w:t>0</w:t>
            </w:r>
          </w:p>
        </w:tc>
        <w:tc>
          <w:tcPr>
            <w:tcW w:w="841" w:type="dxa"/>
            <w:shd w:val="clear" w:color="auto" w:fill="auto"/>
          </w:tcPr>
          <w:p w:rsidR="005C6FF3" w:rsidRPr="002426A5" w:rsidRDefault="00B61AAC" w:rsidP="00397A17">
            <w:pPr>
              <w:rPr>
                <w:b/>
              </w:rPr>
            </w:pPr>
            <w:r w:rsidRPr="002426A5">
              <w:rPr>
                <w:b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2426A5" w:rsidP="00397A17">
            <w:r w:rsidRPr="002426A5">
              <w:t>8</w:t>
            </w:r>
          </w:p>
        </w:tc>
        <w:tc>
          <w:tcPr>
            <w:tcW w:w="1666" w:type="dxa"/>
            <w:shd w:val="clear" w:color="auto" w:fill="auto"/>
          </w:tcPr>
          <w:p w:rsidR="005C6FF3" w:rsidRPr="002426A5" w:rsidRDefault="00E45B19" w:rsidP="00397A17">
            <w:r w:rsidRPr="002426A5">
              <w:t>0</w:t>
            </w:r>
          </w:p>
        </w:tc>
        <w:tc>
          <w:tcPr>
            <w:tcW w:w="800" w:type="dxa"/>
            <w:shd w:val="clear" w:color="auto" w:fill="auto"/>
          </w:tcPr>
          <w:p w:rsidR="005C6FF3" w:rsidRPr="002426A5" w:rsidRDefault="002426A5" w:rsidP="00397A17">
            <w:pPr>
              <w:rPr>
                <w:b/>
              </w:rPr>
            </w:pPr>
            <w:r w:rsidRPr="002426A5">
              <w:rPr>
                <w:b/>
              </w:rPr>
              <w:t>8</w:t>
            </w:r>
          </w:p>
        </w:tc>
      </w:tr>
      <w:tr w:rsidR="005C6FF3" w:rsidRPr="00AD6EB7" w:rsidTr="00397A17">
        <w:tc>
          <w:tcPr>
            <w:tcW w:w="2196" w:type="dxa"/>
            <w:shd w:val="clear" w:color="auto" w:fill="auto"/>
          </w:tcPr>
          <w:p w:rsidR="005C6FF3" w:rsidRPr="002426A5" w:rsidRDefault="005C6FF3" w:rsidP="00397A17">
            <w:r w:rsidRPr="002426A5">
              <w:t>Итого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E45B19" w:rsidP="00D751F8">
            <w:r w:rsidRPr="002426A5">
              <w:t>1</w:t>
            </w:r>
            <w:r w:rsidR="00D751F8" w:rsidRPr="002426A5">
              <w:t>2</w:t>
            </w:r>
          </w:p>
        </w:tc>
        <w:tc>
          <w:tcPr>
            <w:tcW w:w="1666" w:type="dxa"/>
            <w:shd w:val="clear" w:color="auto" w:fill="auto"/>
          </w:tcPr>
          <w:p w:rsidR="005C6FF3" w:rsidRPr="002426A5" w:rsidRDefault="00D751F8" w:rsidP="00397A17">
            <w:r w:rsidRPr="002426A5">
              <w:t>1</w:t>
            </w:r>
          </w:p>
        </w:tc>
        <w:tc>
          <w:tcPr>
            <w:tcW w:w="841" w:type="dxa"/>
            <w:shd w:val="clear" w:color="auto" w:fill="auto"/>
          </w:tcPr>
          <w:p w:rsidR="005C6FF3" w:rsidRPr="002426A5" w:rsidRDefault="00D751F8" w:rsidP="00397A17">
            <w:pPr>
              <w:rPr>
                <w:b/>
              </w:rPr>
            </w:pPr>
            <w:r w:rsidRPr="002426A5">
              <w:rPr>
                <w:b/>
              </w:rPr>
              <w:t>13</w:t>
            </w:r>
          </w:p>
        </w:tc>
        <w:tc>
          <w:tcPr>
            <w:tcW w:w="1164" w:type="dxa"/>
            <w:shd w:val="clear" w:color="auto" w:fill="auto"/>
          </w:tcPr>
          <w:p w:rsidR="005C6FF3" w:rsidRPr="002426A5" w:rsidRDefault="002426A5" w:rsidP="00397A17">
            <w:r w:rsidRPr="002426A5">
              <w:t>93</w:t>
            </w:r>
          </w:p>
        </w:tc>
        <w:tc>
          <w:tcPr>
            <w:tcW w:w="1666" w:type="dxa"/>
            <w:shd w:val="clear" w:color="auto" w:fill="auto"/>
          </w:tcPr>
          <w:p w:rsidR="005C6FF3" w:rsidRPr="002426A5" w:rsidRDefault="002426A5" w:rsidP="00397A17">
            <w:r w:rsidRPr="002426A5">
              <w:t>7</w:t>
            </w:r>
          </w:p>
        </w:tc>
        <w:tc>
          <w:tcPr>
            <w:tcW w:w="800" w:type="dxa"/>
            <w:shd w:val="clear" w:color="auto" w:fill="auto"/>
          </w:tcPr>
          <w:p w:rsidR="005C6FF3" w:rsidRPr="002426A5" w:rsidRDefault="00E45B19" w:rsidP="00397A17">
            <w:pPr>
              <w:rPr>
                <w:b/>
              </w:rPr>
            </w:pPr>
            <w:r w:rsidRPr="002426A5">
              <w:rPr>
                <w:b/>
              </w:rPr>
              <w:t>100</w:t>
            </w:r>
          </w:p>
        </w:tc>
      </w:tr>
    </w:tbl>
    <w:p w:rsidR="005B677C" w:rsidRPr="00AD6EB7" w:rsidRDefault="005B677C" w:rsidP="00B37104">
      <w:pPr>
        <w:tabs>
          <w:tab w:val="left" w:pos="851"/>
        </w:tabs>
        <w:jc w:val="center"/>
        <w:rPr>
          <w:b/>
          <w:color w:val="FF0000"/>
        </w:rPr>
      </w:pPr>
    </w:p>
    <w:p w:rsidR="00B37104" w:rsidRPr="002426A5" w:rsidRDefault="00B37104" w:rsidP="00B37104">
      <w:pPr>
        <w:tabs>
          <w:tab w:val="left" w:pos="851"/>
        </w:tabs>
        <w:jc w:val="center"/>
        <w:rPr>
          <w:b/>
        </w:rPr>
      </w:pPr>
      <w:r w:rsidRPr="002426A5">
        <w:rPr>
          <w:b/>
        </w:rPr>
        <w:t>Возрастной состав педагогов</w:t>
      </w:r>
    </w:p>
    <w:p w:rsidR="00B37104" w:rsidRPr="002426A5" w:rsidRDefault="00B37104" w:rsidP="00B37104">
      <w:pPr>
        <w:tabs>
          <w:tab w:val="left" w:pos="851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B37104" w:rsidRPr="002426A5" w:rsidTr="00397A17">
        <w:tc>
          <w:tcPr>
            <w:tcW w:w="4961" w:type="dxa"/>
            <w:shd w:val="clear" w:color="auto" w:fill="auto"/>
          </w:tcPr>
          <w:p w:rsidR="00B37104" w:rsidRPr="002426A5" w:rsidRDefault="00B37104" w:rsidP="00397A17">
            <w:pPr>
              <w:tabs>
                <w:tab w:val="left" w:pos="851"/>
              </w:tabs>
            </w:pPr>
            <w:r w:rsidRPr="002426A5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536" w:type="dxa"/>
            <w:shd w:val="clear" w:color="auto" w:fill="auto"/>
          </w:tcPr>
          <w:p w:rsidR="00B37104" w:rsidRPr="002426A5" w:rsidRDefault="00B37104" w:rsidP="00397A17">
            <w:pPr>
              <w:tabs>
                <w:tab w:val="left" w:pos="851"/>
              </w:tabs>
            </w:pPr>
            <w:r w:rsidRPr="002426A5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</w:tr>
      <w:tr w:rsidR="00B37104" w:rsidRPr="002426A5" w:rsidTr="00397A17">
        <w:tc>
          <w:tcPr>
            <w:tcW w:w="4961" w:type="dxa"/>
            <w:shd w:val="clear" w:color="auto" w:fill="auto"/>
          </w:tcPr>
          <w:p w:rsidR="00B37104" w:rsidRPr="002426A5" w:rsidRDefault="00B61AAC" w:rsidP="00397A17">
            <w:pPr>
              <w:tabs>
                <w:tab w:val="left" w:pos="851"/>
              </w:tabs>
            </w:pPr>
            <w:r w:rsidRPr="002426A5">
              <w:t>0</w:t>
            </w:r>
          </w:p>
        </w:tc>
        <w:tc>
          <w:tcPr>
            <w:tcW w:w="4536" w:type="dxa"/>
            <w:shd w:val="clear" w:color="auto" w:fill="auto"/>
          </w:tcPr>
          <w:p w:rsidR="00B37104" w:rsidRPr="002426A5" w:rsidRDefault="00D778EC" w:rsidP="00D778EC">
            <w:pPr>
              <w:tabs>
                <w:tab w:val="left" w:pos="851"/>
              </w:tabs>
            </w:pPr>
            <w:r w:rsidRPr="002426A5">
              <w:t>2</w:t>
            </w:r>
            <w:r w:rsidR="00B37104" w:rsidRPr="002426A5">
              <w:t>/</w:t>
            </w:r>
            <w:r w:rsidRPr="002426A5">
              <w:t>15,4</w:t>
            </w:r>
            <w:r w:rsidR="00B37104" w:rsidRPr="002426A5">
              <w:t>%</w:t>
            </w:r>
          </w:p>
        </w:tc>
      </w:tr>
    </w:tbl>
    <w:p w:rsidR="00B37104" w:rsidRPr="002426A5" w:rsidRDefault="00B37104" w:rsidP="00B37104">
      <w:pPr>
        <w:tabs>
          <w:tab w:val="left" w:pos="851"/>
        </w:tabs>
      </w:pPr>
    </w:p>
    <w:p w:rsidR="00294043" w:rsidRDefault="00B37104" w:rsidP="00B37104">
      <w:pPr>
        <w:rPr>
          <w:shd w:val="clear" w:color="auto" w:fill="FFFFFF"/>
        </w:rPr>
      </w:pPr>
      <w:r w:rsidRPr="006D7FB0">
        <w:tab/>
        <w:t xml:space="preserve">В учреждении создаются условия для профессионального роста, саморазвития и самосовершенствования педагогических работников. </w:t>
      </w:r>
      <w:r w:rsidRPr="006D7FB0">
        <w:rPr>
          <w:shd w:val="clear" w:color="auto" w:fill="FFFFFF"/>
        </w:rPr>
        <w:t xml:space="preserve">В современных условиях особенность повышения квалификации педагогов заключается в том, что они имеют возможность выбора </w:t>
      </w:r>
      <w:r w:rsidR="00916389">
        <w:rPr>
          <w:shd w:val="clear" w:color="auto" w:fill="FFFFFF"/>
        </w:rPr>
        <w:t>способов повышения квалификации.</w:t>
      </w:r>
    </w:p>
    <w:p w:rsidR="00916389" w:rsidRDefault="00916389" w:rsidP="00B37104">
      <w:pPr>
        <w:rPr>
          <w:shd w:val="clear" w:color="auto" w:fill="FFFFFF"/>
        </w:rPr>
      </w:pPr>
    </w:p>
    <w:p w:rsidR="00916389" w:rsidRDefault="00916389" w:rsidP="00B37104">
      <w:pPr>
        <w:rPr>
          <w:shd w:val="clear" w:color="auto" w:fill="FFFFFF"/>
        </w:rPr>
      </w:pPr>
    </w:p>
    <w:p w:rsidR="00916389" w:rsidRPr="00DD047B" w:rsidRDefault="00916389" w:rsidP="00916389">
      <w:pPr>
        <w:tabs>
          <w:tab w:val="left" w:pos="851"/>
        </w:tabs>
        <w:rPr>
          <w:b/>
          <w:iCs/>
        </w:rPr>
      </w:pPr>
      <w:r w:rsidRPr="00DD047B">
        <w:rPr>
          <w:b/>
          <w:iCs/>
        </w:rPr>
        <w:t>Система повышения квалификации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2410"/>
        <w:gridCol w:w="2693"/>
      </w:tblGrid>
      <w:tr w:rsidR="00916389" w:rsidRPr="00DE710B" w:rsidTr="003F1AA5">
        <w:tc>
          <w:tcPr>
            <w:tcW w:w="1701" w:type="dxa"/>
            <w:shd w:val="clear" w:color="auto" w:fill="auto"/>
          </w:tcPr>
          <w:p w:rsidR="00916389" w:rsidRPr="00DE710B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DE710B">
              <w:rPr>
                <w:iCs/>
              </w:rPr>
              <w:t>Ф.И.О. педагога</w:t>
            </w:r>
          </w:p>
        </w:tc>
        <w:tc>
          <w:tcPr>
            <w:tcW w:w="1418" w:type="dxa"/>
            <w:shd w:val="clear" w:color="auto" w:fill="auto"/>
          </w:tcPr>
          <w:p w:rsidR="00916389" w:rsidRPr="00DE710B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DE710B">
              <w:rPr>
                <w:iCs/>
              </w:rPr>
              <w:t>Предметная область</w:t>
            </w:r>
          </w:p>
        </w:tc>
        <w:tc>
          <w:tcPr>
            <w:tcW w:w="1417" w:type="dxa"/>
            <w:shd w:val="clear" w:color="auto" w:fill="auto"/>
          </w:tcPr>
          <w:p w:rsidR="00916389" w:rsidRPr="00DE710B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DE710B">
              <w:rPr>
                <w:iCs/>
              </w:rPr>
              <w:t>Дата участия в мероприятии по повышению квалификации</w:t>
            </w:r>
          </w:p>
        </w:tc>
        <w:tc>
          <w:tcPr>
            <w:tcW w:w="2410" w:type="dxa"/>
            <w:shd w:val="clear" w:color="auto" w:fill="auto"/>
          </w:tcPr>
          <w:p w:rsidR="00916389" w:rsidRPr="00DE710B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DE710B">
              <w:rPr>
                <w:iCs/>
              </w:rPr>
              <w:t xml:space="preserve">Наименование курса повышения квалификации </w:t>
            </w:r>
          </w:p>
        </w:tc>
        <w:tc>
          <w:tcPr>
            <w:tcW w:w="2693" w:type="dxa"/>
            <w:shd w:val="clear" w:color="auto" w:fill="auto"/>
          </w:tcPr>
          <w:p w:rsidR="00916389" w:rsidRPr="00DE710B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DE710B">
              <w:rPr>
                <w:iCs/>
              </w:rPr>
              <w:t>Документ, удостоверяющий прохождение повышения</w:t>
            </w:r>
          </w:p>
          <w:p w:rsidR="00916389" w:rsidRPr="00DE710B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DE710B">
              <w:rPr>
                <w:iCs/>
              </w:rPr>
              <w:t xml:space="preserve"> </w:t>
            </w:r>
          </w:p>
        </w:tc>
      </w:tr>
      <w:tr w:rsidR="00916389" w:rsidRPr="00AD6EB7" w:rsidTr="003F1AA5">
        <w:tc>
          <w:tcPr>
            <w:tcW w:w="1701" w:type="dxa"/>
            <w:shd w:val="clear" w:color="auto" w:fill="auto"/>
          </w:tcPr>
          <w:p w:rsidR="00916389" w:rsidRPr="001832B1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1832B1">
              <w:rPr>
                <w:iCs/>
              </w:rPr>
              <w:t xml:space="preserve">Исаева Ольга </w:t>
            </w:r>
          </w:p>
          <w:p w:rsidR="00916389" w:rsidRPr="001832B1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1832B1">
              <w:rPr>
                <w:iCs/>
              </w:rPr>
              <w:t>Ивановна</w:t>
            </w:r>
          </w:p>
        </w:tc>
        <w:tc>
          <w:tcPr>
            <w:tcW w:w="1418" w:type="dxa"/>
            <w:shd w:val="clear" w:color="auto" w:fill="auto"/>
          </w:tcPr>
          <w:p w:rsidR="00916389" w:rsidRPr="001832B1" w:rsidRDefault="00916389" w:rsidP="003F1AA5">
            <w:r w:rsidRPr="001832B1">
              <w:t>ГИТИС</w:t>
            </w:r>
          </w:p>
        </w:tc>
        <w:tc>
          <w:tcPr>
            <w:tcW w:w="1417" w:type="dxa"/>
            <w:shd w:val="clear" w:color="auto" w:fill="auto"/>
          </w:tcPr>
          <w:p w:rsidR="00916389" w:rsidRPr="001832B1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1832B1">
              <w:rPr>
                <w:iCs/>
              </w:rPr>
              <w:t>20.10.2021-08.12.2021</w:t>
            </w:r>
          </w:p>
        </w:tc>
        <w:tc>
          <w:tcPr>
            <w:tcW w:w="2410" w:type="dxa"/>
            <w:shd w:val="clear" w:color="auto" w:fill="auto"/>
          </w:tcPr>
          <w:p w:rsidR="00916389" w:rsidRPr="001832B1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1832B1">
              <w:rPr>
                <w:iCs/>
              </w:rPr>
              <w:t>Народный театр кукол.</w:t>
            </w:r>
          </w:p>
          <w:p w:rsidR="00916389" w:rsidRPr="001832B1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1832B1">
              <w:rPr>
                <w:iCs/>
              </w:rPr>
              <w:t>Рождественский вертеп</w:t>
            </w:r>
          </w:p>
        </w:tc>
        <w:tc>
          <w:tcPr>
            <w:tcW w:w="2693" w:type="dxa"/>
            <w:shd w:val="clear" w:color="auto" w:fill="auto"/>
          </w:tcPr>
          <w:p w:rsidR="00916389" w:rsidRPr="001832B1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1832B1">
              <w:rPr>
                <w:iCs/>
              </w:rPr>
              <w:t>Удостоверение о повышении квалификации</w:t>
            </w:r>
          </w:p>
          <w:p w:rsidR="00916389" w:rsidRPr="001832B1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1832B1">
              <w:rPr>
                <w:iCs/>
              </w:rPr>
              <w:t xml:space="preserve">770300002803 , </w:t>
            </w:r>
          </w:p>
          <w:p w:rsidR="00916389" w:rsidRPr="001832B1" w:rsidRDefault="00916389" w:rsidP="003F1AA5">
            <w:pPr>
              <w:tabs>
                <w:tab w:val="left" w:pos="851"/>
              </w:tabs>
              <w:rPr>
                <w:iCs/>
              </w:rPr>
            </w:pPr>
            <w:r w:rsidRPr="001832B1">
              <w:rPr>
                <w:iCs/>
              </w:rPr>
              <w:t xml:space="preserve">08.12.2021                                 </w:t>
            </w:r>
          </w:p>
        </w:tc>
      </w:tr>
    </w:tbl>
    <w:p w:rsidR="00916389" w:rsidRPr="006D7FB0" w:rsidRDefault="00916389" w:rsidP="00B37104">
      <w:pPr>
        <w:sectPr w:rsidR="00916389" w:rsidRPr="006D7FB0" w:rsidSect="007943A3">
          <w:pgSz w:w="11900" w:h="16838"/>
          <w:pgMar w:top="993" w:right="840" w:bottom="993" w:left="1418" w:header="0" w:footer="0" w:gutter="0"/>
          <w:cols w:space="0" w:equalWidth="0">
            <w:col w:w="9642"/>
          </w:cols>
          <w:docGrid w:linePitch="360"/>
        </w:sectPr>
      </w:pPr>
    </w:p>
    <w:p w:rsidR="006F5761" w:rsidRPr="00AD6EB7" w:rsidRDefault="006F5761" w:rsidP="005C6FF3">
      <w:pPr>
        <w:rPr>
          <w:b/>
          <w:color w:val="FF0000"/>
        </w:rPr>
      </w:pPr>
      <w:bookmarkStart w:id="0" w:name="page4"/>
      <w:bookmarkEnd w:id="0"/>
    </w:p>
    <w:p w:rsidR="00F14A8C" w:rsidRPr="001832B1" w:rsidRDefault="00F14A8C" w:rsidP="005C6FF3">
      <w:pPr>
        <w:jc w:val="center"/>
        <w:rPr>
          <w:b/>
        </w:rPr>
      </w:pPr>
      <w:r w:rsidRPr="001832B1">
        <w:rPr>
          <w:b/>
        </w:rPr>
        <w:t xml:space="preserve">Участие педагогов в </w:t>
      </w:r>
      <w:r w:rsidR="009C20E5" w:rsidRPr="001832B1">
        <w:rPr>
          <w:b/>
        </w:rPr>
        <w:t xml:space="preserve"> мероприятиях различного уровня</w:t>
      </w:r>
    </w:p>
    <w:p w:rsidR="009C20E5" w:rsidRPr="001832B1" w:rsidRDefault="009C20E5" w:rsidP="005C6FF3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12"/>
        <w:gridCol w:w="2818"/>
      </w:tblGrid>
      <w:tr w:rsidR="009E425A" w:rsidRPr="00AD6EB7" w:rsidTr="00717C03">
        <w:tc>
          <w:tcPr>
            <w:tcW w:w="709" w:type="dxa"/>
            <w:shd w:val="clear" w:color="auto" w:fill="auto"/>
          </w:tcPr>
          <w:p w:rsidR="009E425A" w:rsidRPr="00F01EC3" w:rsidRDefault="009E425A" w:rsidP="005C6FF3">
            <w:pPr>
              <w:rPr>
                <w:b/>
              </w:rPr>
            </w:pPr>
            <w:r w:rsidRPr="00F01EC3">
              <w:rPr>
                <w:b/>
              </w:rPr>
              <w:t xml:space="preserve">№ </w:t>
            </w:r>
            <w:proofErr w:type="gramStart"/>
            <w:r w:rsidRPr="00F01EC3">
              <w:rPr>
                <w:b/>
              </w:rPr>
              <w:t>п</w:t>
            </w:r>
            <w:proofErr w:type="gramEnd"/>
            <w:r w:rsidRPr="00F01EC3">
              <w:rPr>
                <w:b/>
              </w:rPr>
              <w:t>/п</w:t>
            </w:r>
          </w:p>
        </w:tc>
        <w:tc>
          <w:tcPr>
            <w:tcW w:w="6112" w:type="dxa"/>
            <w:shd w:val="clear" w:color="auto" w:fill="auto"/>
          </w:tcPr>
          <w:p w:rsidR="009E425A" w:rsidRPr="00F01EC3" w:rsidRDefault="009E425A" w:rsidP="005C6FF3">
            <w:pPr>
              <w:jc w:val="center"/>
              <w:rPr>
                <w:b/>
              </w:rPr>
            </w:pPr>
            <w:r w:rsidRPr="00F01EC3">
              <w:rPr>
                <w:b/>
              </w:rPr>
              <w:t>Мероприятие</w:t>
            </w:r>
          </w:p>
        </w:tc>
        <w:tc>
          <w:tcPr>
            <w:tcW w:w="2818" w:type="dxa"/>
            <w:shd w:val="clear" w:color="auto" w:fill="auto"/>
          </w:tcPr>
          <w:p w:rsidR="009E425A" w:rsidRPr="00F01EC3" w:rsidRDefault="009E425A" w:rsidP="005C6FF3">
            <w:pPr>
              <w:jc w:val="center"/>
              <w:rPr>
                <w:b/>
              </w:rPr>
            </w:pPr>
            <w:r w:rsidRPr="00F01EC3">
              <w:rPr>
                <w:b/>
              </w:rPr>
              <w:t>Участники</w:t>
            </w:r>
          </w:p>
        </w:tc>
      </w:tr>
      <w:tr w:rsidR="00437B90" w:rsidRPr="00AD6EB7" w:rsidTr="00717C03">
        <w:tc>
          <w:tcPr>
            <w:tcW w:w="709" w:type="dxa"/>
            <w:shd w:val="clear" w:color="auto" w:fill="auto"/>
          </w:tcPr>
          <w:p w:rsidR="00437B90" w:rsidRPr="00F01EC3" w:rsidRDefault="00437B90" w:rsidP="008A5386">
            <w:r w:rsidRPr="00F01EC3">
              <w:t>1.</w:t>
            </w:r>
          </w:p>
        </w:tc>
        <w:tc>
          <w:tcPr>
            <w:tcW w:w="6112" w:type="dxa"/>
            <w:shd w:val="clear" w:color="auto" w:fill="auto"/>
          </w:tcPr>
          <w:p w:rsidR="00437B90" w:rsidRPr="00F01EC3" w:rsidRDefault="00437B90" w:rsidP="00437B90">
            <w:r w:rsidRPr="00F01EC3">
              <w:t xml:space="preserve"> Муниципальная премия  «Лучший наставник  в творческо-интеллектуальной деятельности»</w:t>
            </w:r>
          </w:p>
        </w:tc>
        <w:tc>
          <w:tcPr>
            <w:tcW w:w="2818" w:type="dxa"/>
            <w:shd w:val="clear" w:color="auto" w:fill="auto"/>
          </w:tcPr>
          <w:p w:rsidR="00437B90" w:rsidRPr="00F01EC3" w:rsidRDefault="00437B90" w:rsidP="00437B90">
            <w:r w:rsidRPr="00F01EC3">
              <w:t>Тимофеенко С.Г.</w:t>
            </w:r>
          </w:p>
        </w:tc>
      </w:tr>
      <w:tr w:rsidR="00437B90" w:rsidRPr="00AD6EB7" w:rsidTr="00717C03">
        <w:tc>
          <w:tcPr>
            <w:tcW w:w="709" w:type="dxa"/>
            <w:shd w:val="clear" w:color="auto" w:fill="auto"/>
          </w:tcPr>
          <w:p w:rsidR="00437B90" w:rsidRPr="00F01EC3" w:rsidRDefault="00437B90" w:rsidP="008A5386">
            <w:pPr>
              <w:contextualSpacing/>
            </w:pPr>
            <w:r w:rsidRPr="00F01EC3">
              <w:t>2.</w:t>
            </w:r>
          </w:p>
        </w:tc>
        <w:tc>
          <w:tcPr>
            <w:tcW w:w="6112" w:type="dxa"/>
            <w:shd w:val="clear" w:color="auto" w:fill="auto"/>
          </w:tcPr>
          <w:p w:rsidR="00437B90" w:rsidRPr="00F01EC3" w:rsidRDefault="00437B90" w:rsidP="00437B90">
            <w:r w:rsidRPr="00F01EC3">
              <w:t>Муниципальный конкурс «Лучшее образовательное учреждение по профилактике безнадзорности  и правонарушений  в Тарусском районе»</w:t>
            </w:r>
          </w:p>
        </w:tc>
        <w:tc>
          <w:tcPr>
            <w:tcW w:w="2818" w:type="dxa"/>
            <w:shd w:val="clear" w:color="auto" w:fill="auto"/>
          </w:tcPr>
          <w:p w:rsidR="00437B90" w:rsidRPr="00F01EC3" w:rsidRDefault="00437B90" w:rsidP="00437B90">
            <w:pPr>
              <w:contextualSpacing/>
            </w:pPr>
            <w:r w:rsidRPr="00F01EC3">
              <w:t>Никитина Л.А.</w:t>
            </w:r>
          </w:p>
          <w:p w:rsidR="00437B90" w:rsidRPr="00F01EC3" w:rsidRDefault="00437B90" w:rsidP="00437B90"/>
        </w:tc>
      </w:tr>
      <w:tr w:rsidR="00DE710B" w:rsidRPr="00AD6EB7" w:rsidTr="00717C03">
        <w:tc>
          <w:tcPr>
            <w:tcW w:w="709" w:type="dxa"/>
            <w:shd w:val="clear" w:color="auto" w:fill="auto"/>
          </w:tcPr>
          <w:p w:rsidR="00DE710B" w:rsidRPr="00F01EC3" w:rsidRDefault="00DE710B" w:rsidP="008A5386">
            <w:pPr>
              <w:contextualSpacing/>
            </w:pPr>
            <w:r w:rsidRPr="00F01EC3">
              <w:t>3.</w:t>
            </w:r>
          </w:p>
        </w:tc>
        <w:tc>
          <w:tcPr>
            <w:tcW w:w="6112" w:type="dxa"/>
            <w:shd w:val="clear" w:color="auto" w:fill="auto"/>
          </w:tcPr>
          <w:p w:rsidR="00DE710B" w:rsidRPr="00F01EC3" w:rsidRDefault="00DE710B" w:rsidP="00437B90">
            <w:r w:rsidRPr="00F01EC3">
              <w:t xml:space="preserve">Региональный этап Всероссийского открытого  конкурса дополнительных общеобразовательных  программ  «Образовательный Олимп </w:t>
            </w:r>
            <w:r w:rsidR="00F01EC3">
              <w:t>-</w:t>
            </w:r>
            <w:r w:rsidRPr="00F01EC3">
              <w:t>2022»</w:t>
            </w:r>
          </w:p>
        </w:tc>
        <w:tc>
          <w:tcPr>
            <w:tcW w:w="2818" w:type="dxa"/>
            <w:shd w:val="clear" w:color="auto" w:fill="auto"/>
          </w:tcPr>
          <w:p w:rsidR="00DE710B" w:rsidRPr="00F01EC3" w:rsidRDefault="00DE710B" w:rsidP="00DE710B">
            <w:pPr>
              <w:contextualSpacing/>
            </w:pPr>
            <w:r w:rsidRPr="00F01EC3">
              <w:t>Никитина Л.А.</w:t>
            </w:r>
            <w:r w:rsidR="00BD4DFC">
              <w:t>,</w:t>
            </w:r>
          </w:p>
          <w:p w:rsidR="00BD4DFC" w:rsidRDefault="00DE710B" w:rsidP="00437B90">
            <w:pPr>
              <w:contextualSpacing/>
            </w:pPr>
            <w:proofErr w:type="spellStart"/>
            <w:r w:rsidRPr="00F01EC3">
              <w:t>Лузанова</w:t>
            </w:r>
            <w:proofErr w:type="spellEnd"/>
            <w:r w:rsidRPr="00F01EC3">
              <w:t xml:space="preserve"> И.В.</w:t>
            </w:r>
          </w:p>
          <w:p w:rsidR="00DE710B" w:rsidRPr="00F01EC3" w:rsidRDefault="004D6CC4" w:rsidP="00437B90">
            <w:pPr>
              <w:contextualSpacing/>
            </w:pPr>
            <w:r>
              <w:t>- диплом участника</w:t>
            </w:r>
          </w:p>
        </w:tc>
      </w:tr>
      <w:tr w:rsidR="00437B90" w:rsidRPr="00AD6EB7" w:rsidTr="00717C03">
        <w:tc>
          <w:tcPr>
            <w:tcW w:w="709" w:type="dxa"/>
            <w:shd w:val="clear" w:color="auto" w:fill="auto"/>
          </w:tcPr>
          <w:p w:rsidR="00437B90" w:rsidRPr="00F01EC3" w:rsidRDefault="00DE710B" w:rsidP="008A5386">
            <w:r w:rsidRPr="00F01EC3">
              <w:t>4.</w:t>
            </w:r>
          </w:p>
        </w:tc>
        <w:tc>
          <w:tcPr>
            <w:tcW w:w="6112" w:type="dxa"/>
            <w:shd w:val="clear" w:color="auto" w:fill="auto"/>
          </w:tcPr>
          <w:p w:rsidR="00437B90" w:rsidRPr="00F01EC3" w:rsidRDefault="00DE710B" w:rsidP="00580780">
            <w:r w:rsidRPr="00F01EC3">
              <w:t>Областной педагогический марафон «Новогодняя игротека»</w:t>
            </w:r>
          </w:p>
        </w:tc>
        <w:tc>
          <w:tcPr>
            <w:tcW w:w="2818" w:type="dxa"/>
            <w:shd w:val="clear" w:color="auto" w:fill="auto"/>
          </w:tcPr>
          <w:p w:rsidR="00DE710B" w:rsidRPr="00F01EC3" w:rsidRDefault="00DE710B" w:rsidP="00DE710B">
            <w:pPr>
              <w:contextualSpacing/>
            </w:pPr>
            <w:r w:rsidRPr="00F01EC3">
              <w:t>Никитина Л.А.</w:t>
            </w:r>
          </w:p>
          <w:p w:rsidR="00BD4DFC" w:rsidRDefault="00DE710B" w:rsidP="00B502E6">
            <w:r w:rsidRPr="00F01EC3">
              <w:t>Тимофеенко С.Г.</w:t>
            </w:r>
            <w:r w:rsidR="004D6CC4">
              <w:t xml:space="preserve"> </w:t>
            </w:r>
          </w:p>
          <w:p w:rsidR="00437B90" w:rsidRPr="00F01EC3" w:rsidRDefault="004D6CC4" w:rsidP="00B502E6">
            <w:r>
              <w:t>- свидетельство</w:t>
            </w:r>
          </w:p>
        </w:tc>
      </w:tr>
      <w:tr w:rsidR="00A36D32" w:rsidRPr="00AD6EB7" w:rsidTr="00717C03">
        <w:tc>
          <w:tcPr>
            <w:tcW w:w="709" w:type="dxa"/>
            <w:shd w:val="clear" w:color="auto" w:fill="auto"/>
          </w:tcPr>
          <w:p w:rsidR="00A36D32" w:rsidRPr="00F01EC3" w:rsidRDefault="00A36D32" w:rsidP="008A5386">
            <w:r w:rsidRPr="00F01EC3">
              <w:t>5.</w:t>
            </w:r>
          </w:p>
        </w:tc>
        <w:tc>
          <w:tcPr>
            <w:tcW w:w="6112" w:type="dxa"/>
            <w:shd w:val="clear" w:color="auto" w:fill="auto"/>
          </w:tcPr>
          <w:p w:rsidR="00A36D32" w:rsidRPr="00F01EC3" w:rsidRDefault="00A36D32" w:rsidP="00580780">
            <w:r>
              <w:t>Презентационная площадка «Лучший опыт МОП в сфере профилактики ДДП»</w:t>
            </w:r>
          </w:p>
        </w:tc>
        <w:tc>
          <w:tcPr>
            <w:tcW w:w="2818" w:type="dxa"/>
            <w:shd w:val="clear" w:color="auto" w:fill="auto"/>
          </w:tcPr>
          <w:p w:rsidR="00A36D32" w:rsidRPr="00F01EC3" w:rsidRDefault="00A36D32" w:rsidP="00A36D32">
            <w:pPr>
              <w:contextualSpacing/>
            </w:pPr>
            <w:r w:rsidRPr="00F01EC3">
              <w:t>Никитина Л.А.</w:t>
            </w:r>
          </w:p>
          <w:p w:rsidR="00A36D32" w:rsidRPr="00F01EC3" w:rsidRDefault="00A36D32" w:rsidP="00A36D32">
            <w:pPr>
              <w:contextualSpacing/>
            </w:pPr>
            <w:r w:rsidRPr="00F01EC3">
              <w:t>Зуева С.И.</w:t>
            </w:r>
          </w:p>
          <w:p w:rsidR="00A36D32" w:rsidRPr="00F01EC3" w:rsidRDefault="00A36D32" w:rsidP="00DE710B">
            <w:pPr>
              <w:contextualSpacing/>
            </w:pPr>
          </w:p>
        </w:tc>
      </w:tr>
      <w:tr w:rsidR="002426A5" w:rsidRPr="00AD6EB7" w:rsidTr="00717C03">
        <w:tc>
          <w:tcPr>
            <w:tcW w:w="709" w:type="dxa"/>
            <w:shd w:val="clear" w:color="auto" w:fill="auto"/>
          </w:tcPr>
          <w:p w:rsidR="002426A5" w:rsidRPr="00F01EC3" w:rsidRDefault="002426A5" w:rsidP="001B7DC5">
            <w:r w:rsidRPr="00F01EC3">
              <w:t>6</w:t>
            </w:r>
            <w:r>
              <w:t>.</w:t>
            </w:r>
          </w:p>
        </w:tc>
        <w:tc>
          <w:tcPr>
            <w:tcW w:w="6112" w:type="dxa"/>
            <w:shd w:val="clear" w:color="auto" w:fill="auto"/>
          </w:tcPr>
          <w:p w:rsidR="002426A5" w:rsidRDefault="002426A5" w:rsidP="00580780">
            <w:r>
              <w:t>Методический марафон</w:t>
            </w:r>
          </w:p>
        </w:tc>
        <w:tc>
          <w:tcPr>
            <w:tcW w:w="2818" w:type="dxa"/>
            <w:shd w:val="clear" w:color="auto" w:fill="auto"/>
          </w:tcPr>
          <w:p w:rsidR="002426A5" w:rsidRPr="00F01EC3" w:rsidRDefault="002426A5" w:rsidP="00A36D32">
            <w:pPr>
              <w:contextualSpacing/>
            </w:pPr>
            <w:r>
              <w:t>Никитина Л.А.</w:t>
            </w:r>
          </w:p>
        </w:tc>
      </w:tr>
      <w:tr w:rsidR="002426A5" w:rsidRPr="00AD6EB7" w:rsidTr="00717C03">
        <w:tc>
          <w:tcPr>
            <w:tcW w:w="709" w:type="dxa"/>
            <w:shd w:val="clear" w:color="auto" w:fill="auto"/>
          </w:tcPr>
          <w:p w:rsidR="002426A5" w:rsidRPr="00F01EC3" w:rsidRDefault="002426A5" w:rsidP="001B7DC5">
            <w:r w:rsidRPr="00F01EC3">
              <w:t>7</w:t>
            </w:r>
            <w:r>
              <w:t>.</w:t>
            </w:r>
          </w:p>
        </w:tc>
        <w:tc>
          <w:tcPr>
            <w:tcW w:w="6112" w:type="dxa"/>
            <w:shd w:val="clear" w:color="auto" w:fill="auto"/>
          </w:tcPr>
          <w:p w:rsidR="002426A5" w:rsidRPr="00F01EC3" w:rsidRDefault="002426A5" w:rsidP="008A5386">
            <w:r w:rsidRPr="00F01EC3">
              <w:rPr>
                <w:lang w:val="en-US"/>
              </w:rPr>
              <w:t>VII</w:t>
            </w:r>
            <w:r w:rsidRPr="00F01EC3">
              <w:t xml:space="preserve"> Всероссийский  профессиональный конкурс  «Арктур» в номинации «Методист, сотрудник методической службы образовательной организации, реализующей  программы дополнительного образования детей»</w:t>
            </w:r>
          </w:p>
        </w:tc>
        <w:tc>
          <w:tcPr>
            <w:tcW w:w="2818" w:type="dxa"/>
            <w:shd w:val="clear" w:color="auto" w:fill="auto"/>
          </w:tcPr>
          <w:p w:rsidR="002426A5" w:rsidRPr="00F01EC3" w:rsidRDefault="002426A5" w:rsidP="008A5386">
            <w:pPr>
              <w:contextualSpacing/>
            </w:pPr>
            <w:r w:rsidRPr="00F01EC3">
              <w:t>Никитина Л.А.</w:t>
            </w:r>
          </w:p>
          <w:p w:rsidR="002426A5" w:rsidRPr="00F01EC3" w:rsidRDefault="002426A5" w:rsidP="00A36D32">
            <w:pPr>
              <w:contextualSpacing/>
            </w:pPr>
            <w:r>
              <w:t xml:space="preserve"> </w:t>
            </w:r>
          </w:p>
          <w:p w:rsidR="002426A5" w:rsidRPr="00F01EC3" w:rsidRDefault="002426A5" w:rsidP="008A5386"/>
        </w:tc>
      </w:tr>
      <w:tr w:rsidR="002426A5" w:rsidRPr="00AD6EB7" w:rsidTr="00717C03">
        <w:tc>
          <w:tcPr>
            <w:tcW w:w="709" w:type="dxa"/>
            <w:shd w:val="clear" w:color="auto" w:fill="auto"/>
          </w:tcPr>
          <w:p w:rsidR="002426A5" w:rsidRPr="00F01EC3" w:rsidRDefault="002426A5" w:rsidP="001B7DC5">
            <w:r>
              <w:t>8.</w:t>
            </w:r>
          </w:p>
        </w:tc>
        <w:tc>
          <w:tcPr>
            <w:tcW w:w="6112" w:type="dxa"/>
            <w:shd w:val="clear" w:color="auto" w:fill="auto"/>
          </w:tcPr>
          <w:p w:rsidR="002426A5" w:rsidRPr="00F01EC3" w:rsidRDefault="002426A5" w:rsidP="00016A00">
            <w:pPr>
              <w:contextualSpacing/>
            </w:pPr>
            <w:r w:rsidRPr="00F01EC3">
              <w:t xml:space="preserve">Региональный конкурс «Безопасная дорога детям </w:t>
            </w:r>
            <w:r>
              <w:t>-</w:t>
            </w:r>
            <w:r w:rsidRPr="00F01EC3">
              <w:t>202</w:t>
            </w:r>
            <w:r>
              <w:t>2</w:t>
            </w:r>
            <w:r w:rsidRPr="00F01EC3">
              <w:t>» (методическая разработка)</w:t>
            </w:r>
          </w:p>
        </w:tc>
        <w:tc>
          <w:tcPr>
            <w:tcW w:w="2818" w:type="dxa"/>
            <w:shd w:val="clear" w:color="auto" w:fill="auto"/>
          </w:tcPr>
          <w:p w:rsidR="002426A5" w:rsidRPr="00F01EC3" w:rsidRDefault="002426A5" w:rsidP="008A5386">
            <w:pPr>
              <w:contextualSpacing/>
            </w:pPr>
            <w:r w:rsidRPr="00F01EC3">
              <w:t>Зуева С.И.</w:t>
            </w:r>
          </w:p>
          <w:p w:rsidR="002426A5" w:rsidRPr="00F01EC3" w:rsidRDefault="002426A5" w:rsidP="008A5386">
            <w:pPr>
              <w:contextualSpacing/>
            </w:pPr>
            <w:r w:rsidRPr="00F01EC3">
              <w:t>(3 место)</w:t>
            </w:r>
          </w:p>
        </w:tc>
      </w:tr>
      <w:tr w:rsidR="002426A5" w:rsidRPr="00AD6EB7" w:rsidTr="00717C03">
        <w:tc>
          <w:tcPr>
            <w:tcW w:w="709" w:type="dxa"/>
            <w:shd w:val="clear" w:color="auto" w:fill="auto"/>
          </w:tcPr>
          <w:p w:rsidR="002426A5" w:rsidRPr="00F01EC3" w:rsidRDefault="002426A5" w:rsidP="008A5386">
            <w:r>
              <w:t>9.</w:t>
            </w:r>
          </w:p>
        </w:tc>
        <w:tc>
          <w:tcPr>
            <w:tcW w:w="6112" w:type="dxa"/>
            <w:shd w:val="clear" w:color="auto" w:fill="auto"/>
          </w:tcPr>
          <w:p w:rsidR="002426A5" w:rsidRPr="00F01EC3" w:rsidRDefault="002426A5" w:rsidP="00580780">
            <w:r w:rsidRPr="00F01EC3">
              <w:t>Областной конкурс профессионального мастерства среди молодых специалистов  в сфере молодежной политики</w:t>
            </w:r>
          </w:p>
        </w:tc>
        <w:tc>
          <w:tcPr>
            <w:tcW w:w="2818" w:type="dxa"/>
            <w:shd w:val="clear" w:color="auto" w:fill="auto"/>
          </w:tcPr>
          <w:p w:rsidR="002426A5" w:rsidRPr="00F01EC3" w:rsidRDefault="002426A5" w:rsidP="00F01EC3">
            <w:pPr>
              <w:contextualSpacing/>
            </w:pPr>
            <w:r w:rsidRPr="00F01EC3">
              <w:t>Зуева С.И.</w:t>
            </w:r>
          </w:p>
          <w:p w:rsidR="002426A5" w:rsidRPr="00F01EC3" w:rsidRDefault="002426A5" w:rsidP="00C31023"/>
        </w:tc>
      </w:tr>
    </w:tbl>
    <w:p w:rsidR="00735CFF" w:rsidRPr="00AD6EB7" w:rsidRDefault="00735CFF" w:rsidP="00B37104">
      <w:pPr>
        <w:rPr>
          <w:color w:val="FF0000"/>
        </w:rPr>
      </w:pPr>
    </w:p>
    <w:p w:rsidR="00241512" w:rsidRPr="00AD6EB7" w:rsidRDefault="00735CFF" w:rsidP="00B37104">
      <w:pPr>
        <w:rPr>
          <w:color w:val="FF0000"/>
        </w:rPr>
      </w:pPr>
      <w:r w:rsidRPr="00AD6EB7">
        <w:rPr>
          <w:color w:val="FF0000"/>
        </w:rPr>
        <w:tab/>
      </w:r>
      <w:r w:rsidR="00E40071" w:rsidRPr="00BD4DFC">
        <w:t xml:space="preserve">Анализ статистических данных по кадровому персоналу учреждения показывает: </w:t>
      </w:r>
      <w:r w:rsidR="00E40071" w:rsidRPr="00BD4DFC">
        <w:rPr>
          <w:b/>
        </w:rPr>
        <w:t xml:space="preserve"> </w:t>
      </w:r>
      <w:r w:rsidR="00E40071" w:rsidRPr="00BD4DFC">
        <w:t>кадровый состав</w:t>
      </w:r>
      <w:r w:rsidR="004F771E" w:rsidRPr="00BD4DFC">
        <w:t xml:space="preserve"> постоянен,</w:t>
      </w:r>
      <w:r w:rsidR="00E40071" w:rsidRPr="00BD4DFC">
        <w:t xml:space="preserve"> характеризуется высоким уровнем образования, общее число педагогических работников, имеющих высшее о</w:t>
      </w:r>
      <w:r w:rsidR="004F771E" w:rsidRPr="00BD4DFC">
        <w:t>бразование, остается стабильным.</w:t>
      </w:r>
      <w:r w:rsidR="00E40071" w:rsidRPr="00BD4DFC">
        <w:t xml:space="preserve"> </w:t>
      </w:r>
      <w:r w:rsidR="00B73F78" w:rsidRPr="00BD4DFC">
        <w:t xml:space="preserve"> О</w:t>
      </w:r>
      <w:r w:rsidR="00E40071" w:rsidRPr="00BD4DFC">
        <w:t>снову педагогического коллектива составляют педа</w:t>
      </w:r>
      <w:r w:rsidR="008B536A" w:rsidRPr="00BD4DFC">
        <w:t xml:space="preserve">гоги в возрасте </w:t>
      </w:r>
      <w:r w:rsidR="00E40071" w:rsidRPr="00BD4DFC">
        <w:t>о</w:t>
      </w:r>
      <w:r w:rsidR="000E3536" w:rsidRPr="00BD4DFC">
        <w:t>т</w:t>
      </w:r>
      <w:r w:rsidR="000E3536" w:rsidRPr="00AD6EB7">
        <w:rPr>
          <w:color w:val="FF0000"/>
        </w:rPr>
        <w:t xml:space="preserve">  </w:t>
      </w:r>
      <w:r w:rsidR="000E3536" w:rsidRPr="00BD4DFC">
        <w:t>3</w:t>
      </w:r>
      <w:r w:rsidR="00BD4DFC" w:rsidRPr="00BD4DFC">
        <w:t>5</w:t>
      </w:r>
      <w:r w:rsidR="008B536A" w:rsidRPr="00BD4DFC">
        <w:t xml:space="preserve"> до 5</w:t>
      </w:r>
      <w:r w:rsidR="00BD4DFC" w:rsidRPr="00BD4DFC">
        <w:t>5</w:t>
      </w:r>
      <w:r w:rsidR="008B536A" w:rsidRPr="00BD4DFC">
        <w:t>лет</w:t>
      </w:r>
      <w:r w:rsidR="004F771E" w:rsidRPr="00BD4DFC">
        <w:t>.</w:t>
      </w:r>
    </w:p>
    <w:p w:rsidR="00DB143B" w:rsidRPr="00AD6EB7" w:rsidRDefault="00DB143B" w:rsidP="00A36D32">
      <w:pPr>
        <w:rPr>
          <w:b/>
          <w:color w:val="FF0000"/>
        </w:rPr>
      </w:pPr>
    </w:p>
    <w:p w:rsidR="00DB143B" w:rsidRPr="00AD6EB7" w:rsidRDefault="00DB143B" w:rsidP="005C6FF3">
      <w:pPr>
        <w:jc w:val="center"/>
        <w:rPr>
          <w:b/>
          <w:color w:val="FF0000"/>
        </w:rPr>
      </w:pPr>
    </w:p>
    <w:p w:rsidR="00E40071" w:rsidRPr="00F01EC3" w:rsidRDefault="00E40071" w:rsidP="005C6FF3">
      <w:pPr>
        <w:jc w:val="center"/>
        <w:rPr>
          <w:b/>
          <w:u w:val="single"/>
        </w:rPr>
      </w:pPr>
      <w:r w:rsidRPr="00F01EC3">
        <w:rPr>
          <w:b/>
          <w:u w:val="single"/>
        </w:rPr>
        <w:t>Организация отдыха и оздоровления детей и обучающихся</w:t>
      </w:r>
    </w:p>
    <w:p w:rsidR="00E40071" w:rsidRPr="00F01EC3" w:rsidRDefault="00E40071" w:rsidP="005C6FF3">
      <w:pPr>
        <w:jc w:val="both"/>
        <w:rPr>
          <w:u w:val="single"/>
        </w:rPr>
      </w:pPr>
    </w:p>
    <w:p w:rsidR="00791CCF" w:rsidRPr="00F01EC3" w:rsidRDefault="00E40071" w:rsidP="00E276FC">
      <w:pPr>
        <w:jc w:val="both"/>
      </w:pPr>
      <w:r w:rsidRPr="00F01EC3">
        <w:tab/>
      </w:r>
      <w:proofErr w:type="gramStart"/>
      <w:r w:rsidRPr="00F01EC3">
        <w:t>Успешное проведение летней</w:t>
      </w:r>
      <w:r w:rsidR="00E276FC" w:rsidRPr="00F01EC3">
        <w:t xml:space="preserve"> </w:t>
      </w:r>
      <w:r w:rsidR="00EF24B3" w:rsidRPr="00F01EC3">
        <w:t xml:space="preserve"> </w:t>
      </w:r>
      <w:r w:rsidRPr="00F01EC3">
        <w:t xml:space="preserve"> </w:t>
      </w:r>
      <w:r w:rsidR="00E276FC" w:rsidRPr="00F01EC3">
        <w:t>оздоровительных компаний</w:t>
      </w:r>
      <w:r w:rsidRPr="00F01EC3">
        <w:t xml:space="preserve"> обусловлено комплексным п</w:t>
      </w:r>
      <w:r w:rsidR="00D919FE" w:rsidRPr="00F01EC3">
        <w:t>одхо</w:t>
      </w:r>
      <w:r w:rsidR="009E6C14" w:rsidRPr="00F01EC3">
        <w:t xml:space="preserve">дом к организации </w:t>
      </w:r>
      <w:r w:rsidR="00E276FC" w:rsidRPr="00F01EC3">
        <w:t xml:space="preserve"> </w:t>
      </w:r>
      <w:r w:rsidR="009E6C14" w:rsidRPr="00F01EC3">
        <w:t xml:space="preserve"> отдыха</w:t>
      </w:r>
      <w:r w:rsidRPr="00F01EC3">
        <w:t>: подготовлен</w:t>
      </w:r>
      <w:r w:rsidR="00903F29" w:rsidRPr="00F01EC3">
        <w:t>ы</w:t>
      </w:r>
      <w:r w:rsidRPr="00F01EC3">
        <w:t xml:space="preserve"> пакет</w:t>
      </w:r>
      <w:r w:rsidR="00903F29" w:rsidRPr="00F01EC3">
        <w:t>ы</w:t>
      </w:r>
      <w:r w:rsidRPr="00F01EC3">
        <w:t xml:space="preserve"> нормативно-правовых д</w:t>
      </w:r>
      <w:r w:rsidR="00903F29" w:rsidRPr="00F01EC3">
        <w:t>окументов для организации лагерей</w:t>
      </w:r>
      <w:r w:rsidRPr="00F01EC3">
        <w:t>, осуществлен подбор кадров для проведе</w:t>
      </w:r>
      <w:r w:rsidR="00E276FC" w:rsidRPr="00F01EC3">
        <w:t xml:space="preserve">ния летней </w:t>
      </w:r>
      <w:r w:rsidR="00EF24B3" w:rsidRPr="00F01EC3">
        <w:t xml:space="preserve">  кампании, разработана</w:t>
      </w:r>
      <w:r w:rsidR="00D919FE" w:rsidRPr="00F01EC3">
        <w:t xml:space="preserve"> </w:t>
      </w:r>
      <w:r w:rsidR="00EF24B3" w:rsidRPr="00F01EC3">
        <w:t>программа</w:t>
      </w:r>
      <w:r w:rsidR="009E6C14" w:rsidRPr="00F01EC3">
        <w:t xml:space="preserve"> по оздоровлению и развитию обучающихся</w:t>
      </w:r>
      <w:r w:rsidR="00767397" w:rsidRPr="00F01EC3">
        <w:t>.</w:t>
      </w:r>
      <w:proofErr w:type="gramEnd"/>
    </w:p>
    <w:p w:rsidR="00B37104" w:rsidRPr="00F01EC3" w:rsidRDefault="005B20FA" w:rsidP="005C6FF3">
      <w:pPr>
        <w:ind w:firstLine="708"/>
        <w:jc w:val="both"/>
      </w:pPr>
      <w:r w:rsidRPr="00F01EC3">
        <w:t xml:space="preserve">  Оздоровительной  компанией</w:t>
      </w:r>
      <w:r w:rsidR="00791CCF" w:rsidRPr="00F01EC3">
        <w:t xml:space="preserve"> в этом году </w:t>
      </w:r>
      <w:r w:rsidRPr="00F01EC3">
        <w:t>было охвачено</w:t>
      </w:r>
      <w:r w:rsidR="00A103DE" w:rsidRPr="00F01EC3">
        <w:t xml:space="preserve"> </w:t>
      </w:r>
      <w:r w:rsidR="000342FC" w:rsidRPr="00F01EC3">
        <w:t xml:space="preserve"> </w:t>
      </w:r>
      <w:r w:rsidR="00F01EC3" w:rsidRPr="00F01EC3">
        <w:t>5</w:t>
      </w:r>
      <w:r w:rsidR="001832B1" w:rsidRPr="00F01EC3">
        <w:t>3</w:t>
      </w:r>
      <w:r w:rsidR="0050658C" w:rsidRPr="00F01EC3">
        <w:t xml:space="preserve"> </w:t>
      </w:r>
      <w:r w:rsidR="00F01EC3" w:rsidRPr="00F01EC3">
        <w:t>ребенка.</w:t>
      </w:r>
    </w:p>
    <w:p w:rsidR="00E276FC" w:rsidRPr="00AD6EB7" w:rsidRDefault="00A103DE" w:rsidP="00DD15DA">
      <w:pPr>
        <w:ind w:firstLine="708"/>
        <w:jc w:val="both"/>
        <w:rPr>
          <w:b/>
          <w:color w:val="FF0000"/>
        </w:rPr>
      </w:pPr>
      <w:r w:rsidRPr="00AD6EB7">
        <w:rPr>
          <w:color w:val="FF0000"/>
        </w:rPr>
        <w:t xml:space="preserve"> </w:t>
      </w:r>
      <w:r w:rsidR="00791CCF" w:rsidRPr="00AD6EB7">
        <w:rPr>
          <w:color w:val="FF0000"/>
        </w:rPr>
        <w:t xml:space="preserve"> </w:t>
      </w:r>
      <w:r w:rsidR="00767397" w:rsidRPr="00AD6EB7">
        <w:rPr>
          <w:b/>
          <w:color w:val="FF0000"/>
        </w:rPr>
        <w:t xml:space="preserve"> </w:t>
      </w:r>
    </w:p>
    <w:p w:rsidR="00E40071" w:rsidRPr="00F01EC3" w:rsidRDefault="00394C9A" w:rsidP="005C6FF3">
      <w:pPr>
        <w:jc w:val="center"/>
        <w:rPr>
          <w:b/>
          <w:u w:val="single"/>
        </w:rPr>
      </w:pPr>
      <w:r w:rsidRPr="00F01EC3">
        <w:rPr>
          <w:b/>
          <w:u w:val="single"/>
        </w:rPr>
        <w:t>Методическая работа</w:t>
      </w:r>
    </w:p>
    <w:p w:rsidR="005C6FF3" w:rsidRPr="00F01EC3" w:rsidRDefault="005C6FF3" w:rsidP="005C6FF3">
      <w:pPr>
        <w:jc w:val="center"/>
        <w:rPr>
          <w:b/>
        </w:rPr>
      </w:pPr>
    </w:p>
    <w:p w:rsidR="00E40071" w:rsidRPr="00F01EC3" w:rsidRDefault="007D7447" w:rsidP="005C6FF3">
      <w:pPr>
        <w:ind w:firstLine="708"/>
        <w:jc w:val="both"/>
      </w:pPr>
      <w:r w:rsidRPr="00F01EC3">
        <w:t>Направление</w:t>
      </w:r>
      <w:r w:rsidR="00E40071" w:rsidRPr="00F01EC3">
        <w:t xml:space="preserve"> и содержание методической деятельности охватывает круг проблем, которые связаны со спецификой работы учреждения в сфере дополнительного образования детей.</w:t>
      </w:r>
    </w:p>
    <w:p w:rsidR="00E40071" w:rsidRPr="00F01EC3" w:rsidRDefault="00E40071" w:rsidP="005C6FF3">
      <w:pPr>
        <w:ind w:left="-360" w:firstLine="360"/>
        <w:jc w:val="both"/>
      </w:pPr>
      <w:r w:rsidRPr="00F01EC3">
        <w:t xml:space="preserve">         Основные направления методической работы:</w:t>
      </w:r>
    </w:p>
    <w:p w:rsidR="00E40071" w:rsidRPr="00F01EC3" w:rsidRDefault="00990EE5" w:rsidP="00534B4E">
      <w:pPr>
        <w:numPr>
          <w:ilvl w:val="0"/>
          <w:numId w:val="30"/>
        </w:numPr>
        <w:ind w:left="0" w:right="-143" w:firstLine="0"/>
        <w:jc w:val="both"/>
      </w:pPr>
      <w:r w:rsidRPr="00F01EC3">
        <w:lastRenderedPageBreak/>
        <w:t>р</w:t>
      </w:r>
      <w:r w:rsidR="00E40071" w:rsidRPr="00F01EC3">
        <w:t>азработка</w:t>
      </w:r>
      <w:r w:rsidRPr="00F01EC3">
        <w:t xml:space="preserve"> и корректировка</w:t>
      </w:r>
      <w:r w:rsidR="00E40071" w:rsidRPr="00F01EC3">
        <w:t xml:space="preserve"> нормативных документов, обеспечивающих функционирование учреждения</w:t>
      </w:r>
      <w:r w:rsidR="00C84607">
        <w:t xml:space="preserve"> и Муниципального опорного центра</w:t>
      </w:r>
      <w:r w:rsidR="00E40071" w:rsidRPr="00F01EC3">
        <w:t>;</w:t>
      </w:r>
    </w:p>
    <w:p w:rsidR="00E40071" w:rsidRPr="00F01EC3" w:rsidRDefault="00E40071" w:rsidP="005C6FF3">
      <w:pPr>
        <w:numPr>
          <w:ilvl w:val="0"/>
          <w:numId w:val="30"/>
        </w:numPr>
        <w:ind w:left="0" w:firstLine="0"/>
        <w:jc w:val="both"/>
      </w:pPr>
      <w:r w:rsidRPr="00F01EC3">
        <w:t>программно-методическое сопровождение образовательного процесса (разработка и внедрение новых технологий обучения, разработка</w:t>
      </w:r>
      <w:r w:rsidR="00394C9A" w:rsidRPr="00F01EC3">
        <w:t xml:space="preserve"> и корректировка</w:t>
      </w:r>
      <w:r w:rsidRPr="00F01EC3">
        <w:t xml:space="preserve"> </w:t>
      </w:r>
      <w:r w:rsidR="00394C9A" w:rsidRPr="00F01EC3">
        <w:t>обще</w:t>
      </w:r>
      <w:r w:rsidRPr="00F01EC3">
        <w:t>образо</w:t>
      </w:r>
      <w:r w:rsidR="005C6FF3" w:rsidRPr="00F01EC3">
        <w:t>вательных программ</w:t>
      </w:r>
      <w:r w:rsidRPr="00F01EC3">
        <w:t>);</w:t>
      </w:r>
      <w:r w:rsidR="00394C9A" w:rsidRPr="00F01EC3">
        <w:t xml:space="preserve"> </w:t>
      </w:r>
    </w:p>
    <w:p w:rsidR="00E40071" w:rsidRPr="00F01EC3" w:rsidRDefault="00E40071" w:rsidP="005C6FF3">
      <w:pPr>
        <w:numPr>
          <w:ilvl w:val="0"/>
          <w:numId w:val="30"/>
        </w:numPr>
        <w:ind w:left="0" w:firstLine="0"/>
        <w:jc w:val="both"/>
      </w:pPr>
      <w:r w:rsidRPr="00F01EC3">
        <w:t xml:space="preserve">развитие творческого потенциала педагогов (организация </w:t>
      </w:r>
      <w:r w:rsidR="005B20FA" w:rsidRPr="00F01EC3">
        <w:rPr>
          <w:shd w:val="clear" w:color="auto" w:fill="FFFFFF"/>
        </w:rPr>
        <w:t xml:space="preserve"> </w:t>
      </w:r>
      <w:r w:rsidRPr="00F01EC3">
        <w:rPr>
          <w:shd w:val="clear" w:color="auto" w:fill="FFFFFF"/>
        </w:rPr>
        <w:t xml:space="preserve"> семинаров,</w:t>
      </w:r>
      <w:r w:rsidRPr="00F01EC3">
        <w:t xml:space="preserve"> </w:t>
      </w:r>
      <w:r w:rsidR="0050658C" w:rsidRPr="00F01EC3">
        <w:t xml:space="preserve">участие в </w:t>
      </w:r>
      <w:r w:rsidRPr="00F01EC3">
        <w:t>конкурсных мероприятий с целью активизации методической деятельности педагогов);</w:t>
      </w:r>
    </w:p>
    <w:p w:rsidR="00E40071" w:rsidRPr="00F01EC3" w:rsidRDefault="00E40071" w:rsidP="005C6FF3">
      <w:pPr>
        <w:numPr>
          <w:ilvl w:val="0"/>
          <w:numId w:val="30"/>
        </w:numPr>
        <w:ind w:left="0" w:firstLine="0"/>
        <w:jc w:val="both"/>
      </w:pPr>
      <w:r w:rsidRPr="00F01EC3">
        <w:t>консультативная помощь педагогам, разработка методических рекомендаций.</w:t>
      </w:r>
    </w:p>
    <w:p w:rsidR="00394C9A" w:rsidRPr="00F01EC3" w:rsidRDefault="00E40071" w:rsidP="00B37104">
      <w:pPr>
        <w:jc w:val="both"/>
      </w:pPr>
      <w:r w:rsidRPr="00F01EC3">
        <w:t xml:space="preserve">          В рамках методического сопровождения готовятся проекты итоговых д</w:t>
      </w:r>
      <w:r w:rsidR="00751624" w:rsidRPr="00F01EC3">
        <w:t>окументов,</w:t>
      </w:r>
      <w:r w:rsidRPr="00F01EC3">
        <w:t xml:space="preserve"> информационные материалы для подготовки и проведения конкурсов, информационные отчеты, статистические данные, фотоархив</w:t>
      </w:r>
      <w:r w:rsidR="00F01EC3">
        <w:t>ы.</w:t>
      </w:r>
      <w:r w:rsidR="00481800" w:rsidRPr="00F01EC3">
        <w:t xml:space="preserve"> </w:t>
      </w:r>
      <w:r w:rsidR="00F01EC3">
        <w:t xml:space="preserve"> </w:t>
      </w:r>
      <w:r w:rsidRPr="00F01EC3">
        <w:t>В учреждении</w:t>
      </w:r>
      <w:r w:rsidR="00A20309" w:rsidRPr="00F01EC3">
        <w:rPr>
          <w:shd w:val="clear" w:color="auto" w:fill="FFFFFF"/>
        </w:rPr>
        <w:t xml:space="preserve"> </w:t>
      </w:r>
      <w:r w:rsidRPr="00F01EC3">
        <w:rPr>
          <w:shd w:val="clear" w:color="auto" w:fill="FFFFFF"/>
        </w:rPr>
        <w:t xml:space="preserve">осуществляется гибкое и оперативное реагирование на изменение потребностей социального заказа, повышается результативность различных форм работы с </w:t>
      </w:r>
      <w:proofErr w:type="gramStart"/>
      <w:r w:rsidRPr="00F01EC3">
        <w:rPr>
          <w:shd w:val="clear" w:color="auto" w:fill="FFFFFF"/>
        </w:rPr>
        <w:t>обучающимися</w:t>
      </w:r>
      <w:proofErr w:type="gramEnd"/>
      <w:r w:rsidRPr="00F01EC3">
        <w:rPr>
          <w:shd w:val="clear" w:color="auto" w:fill="FFFFFF"/>
        </w:rPr>
        <w:t>.</w:t>
      </w:r>
    </w:p>
    <w:p w:rsidR="002B0003" w:rsidRPr="00AD6EB7" w:rsidRDefault="002B0003" w:rsidP="002B0003">
      <w:pPr>
        <w:pStyle w:val="a5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FF0000"/>
          <w:u w:val="single"/>
          <w:bdr w:val="none" w:sz="0" w:space="0" w:color="auto" w:frame="1"/>
          <w:shd w:val="clear" w:color="auto" w:fill="FFFFFF"/>
        </w:rPr>
      </w:pPr>
    </w:p>
    <w:p w:rsidR="00E40071" w:rsidRPr="001832B1" w:rsidRDefault="00E40071" w:rsidP="002B0003">
      <w:pPr>
        <w:pStyle w:val="a5"/>
        <w:spacing w:before="0" w:beforeAutospacing="0" w:after="0" w:afterAutospacing="0"/>
        <w:ind w:firstLine="709"/>
        <w:jc w:val="center"/>
        <w:textAlignment w:val="baseline"/>
        <w:rPr>
          <w:b/>
          <w:bCs/>
          <w:u w:val="single"/>
          <w:bdr w:val="none" w:sz="0" w:space="0" w:color="auto" w:frame="1"/>
          <w:shd w:val="clear" w:color="auto" w:fill="FFFFFF"/>
        </w:rPr>
      </w:pPr>
      <w:r w:rsidRPr="001832B1">
        <w:rPr>
          <w:b/>
          <w:bCs/>
          <w:u w:val="single"/>
          <w:bdr w:val="none" w:sz="0" w:space="0" w:color="auto" w:frame="1"/>
          <w:shd w:val="clear" w:color="auto" w:fill="FFFFFF"/>
        </w:rPr>
        <w:t>Выводы</w:t>
      </w:r>
    </w:p>
    <w:p w:rsidR="002B0003" w:rsidRPr="00AD6EB7" w:rsidRDefault="002B0003" w:rsidP="005C6FF3">
      <w:pPr>
        <w:pStyle w:val="a5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FF0000"/>
          <w:u w:val="single"/>
          <w:bdr w:val="none" w:sz="0" w:space="0" w:color="auto" w:frame="1"/>
          <w:shd w:val="clear" w:color="auto" w:fill="FFFFFF"/>
        </w:rPr>
      </w:pPr>
    </w:p>
    <w:p w:rsidR="00E40071" w:rsidRPr="001832B1" w:rsidRDefault="00534B4E" w:rsidP="00A27496">
      <w:pPr>
        <w:pStyle w:val="a5"/>
        <w:spacing w:before="0" w:beforeAutospacing="0" w:after="0" w:afterAutospacing="0"/>
        <w:ind w:right="-143" w:firstLine="709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rPr>
          <w:bCs/>
          <w:bdr w:val="none" w:sz="0" w:space="0" w:color="auto" w:frame="1"/>
          <w:shd w:val="clear" w:color="auto" w:fill="FFFFFF"/>
        </w:rPr>
        <w:t xml:space="preserve">Работа учреждения в </w:t>
      </w:r>
      <w:r w:rsidR="00E40071" w:rsidRPr="001832B1">
        <w:rPr>
          <w:bCs/>
          <w:bdr w:val="none" w:sz="0" w:space="0" w:color="auto" w:frame="1"/>
          <w:shd w:val="clear" w:color="auto" w:fill="FFFFFF"/>
        </w:rPr>
        <w:t>20</w:t>
      </w:r>
      <w:r w:rsidR="0050658C" w:rsidRPr="001832B1">
        <w:rPr>
          <w:bCs/>
          <w:bdr w:val="none" w:sz="0" w:space="0" w:color="auto" w:frame="1"/>
          <w:shd w:val="clear" w:color="auto" w:fill="FFFFFF"/>
        </w:rPr>
        <w:t>2</w:t>
      </w:r>
      <w:r w:rsidR="001832B1" w:rsidRPr="001832B1">
        <w:rPr>
          <w:bCs/>
          <w:bdr w:val="none" w:sz="0" w:space="0" w:color="auto" w:frame="1"/>
          <w:shd w:val="clear" w:color="auto" w:fill="FFFFFF"/>
        </w:rPr>
        <w:t>1</w:t>
      </w:r>
      <w:r w:rsidR="002709FD" w:rsidRPr="001832B1">
        <w:rPr>
          <w:bCs/>
          <w:bdr w:val="none" w:sz="0" w:space="0" w:color="auto" w:frame="1"/>
          <w:shd w:val="clear" w:color="auto" w:fill="FFFFFF"/>
        </w:rPr>
        <w:t>-</w:t>
      </w:r>
      <w:r w:rsidR="00E423C0" w:rsidRPr="001832B1">
        <w:rPr>
          <w:bCs/>
          <w:bdr w:val="none" w:sz="0" w:space="0" w:color="auto" w:frame="1"/>
          <w:shd w:val="clear" w:color="auto" w:fill="FFFFFF"/>
        </w:rPr>
        <w:t>2</w:t>
      </w:r>
      <w:r w:rsidR="001832B1" w:rsidRPr="001832B1">
        <w:rPr>
          <w:bCs/>
          <w:bdr w:val="none" w:sz="0" w:space="0" w:color="auto" w:frame="1"/>
          <w:shd w:val="clear" w:color="auto" w:fill="FFFFFF"/>
        </w:rPr>
        <w:t>2</w:t>
      </w:r>
      <w:r w:rsidR="002709FD" w:rsidRPr="001832B1">
        <w:rPr>
          <w:bCs/>
          <w:bdr w:val="none" w:sz="0" w:space="0" w:color="auto" w:frame="1"/>
          <w:shd w:val="clear" w:color="auto" w:fill="FFFFFF"/>
        </w:rPr>
        <w:t xml:space="preserve"> учебном</w:t>
      </w:r>
      <w:r w:rsidR="00E40071" w:rsidRPr="001832B1">
        <w:rPr>
          <w:bCs/>
          <w:bdr w:val="none" w:sz="0" w:space="0" w:color="auto" w:frame="1"/>
          <w:shd w:val="clear" w:color="auto" w:fill="FFFFFF"/>
        </w:rPr>
        <w:t xml:space="preserve"> году осуществлялась в соответствии с нормативной базой по различным направле</w:t>
      </w:r>
      <w:r w:rsidR="00EF3426" w:rsidRPr="001832B1">
        <w:rPr>
          <w:bCs/>
          <w:bdr w:val="none" w:sz="0" w:space="0" w:color="auto" w:frame="1"/>
          <w:shd w:val="clear" w:color="auto" w:fill="FFFFFF"/>
        </w:rPr>
        <w:t>ниям, планом работы учреждения,</w:t>
      </w:r>
      <w:r w:rsidR="005C6FF3" w:rsidRPr="001832B1">
        <w:rPr>
          <w:bCs/>
          <w:bdr w:val="none" w:sz="0" w:space="0" w:color="auto" w:frame="1"/>
          <w:shd w:val="clear" w:color="auto" w:fill="FFFFFF"/>
        </w:rPr>
        <w:t xml:space="preserve"> </w:t>
      </w:r>
      <w:r w:rsidR="00E40071" w:rsidRPr="001832B1">
        <w:rPr>
          <w:bCs/>
          <w:bdr w:val="none" w:sz="0" w:space="0" w:color="auto" w:frame="1"/>
          <w:shd w:val="clear" w:color="auto" w:fill="FFFFFF"/>
        </w:rPr>
        <w:t>проведена работа по разработке новых об</w:t>
      </w:r>
      <w:r w:rsidR="005B20FA" w:rsidRPr="001832B1">
        <w:rPr>
          <w:bCs/>
          <w:bdr w:val="none" w:sz="0" w:space="0" w:color="auto" w:frame="1"/>
          <w:shd w:val="clear" w:color="auto" w:fill="FFFFFF"/>
        </w:rPr>
        <w:t>щеоб</w:t>
      </w:r>
      <w:r w:rsidR="00E40071" w:rsidRPr="001832B1">
        <w:rPr>
          <w:bCs/>
          <w:bdr w:val="none" w:sz="0" w:space="0" w:color="auto" w:frame="1"/>
          <w:shd w:val="clear" w:color="auto" w:fill="FFFFFF"/>
        </w:rPr>
        <w:t>разовательных программ, проведению</w:t>
      </w:r>
      <w:r w:rsidR="00A27496" w:rsidRPr="001832B1">
        <w:rPr>
          <w:bCs/>
          <w:bdr w:val="none" w:sz="0" w:space="0" w:color="auto" w:frame="1"/>
          <w:shd w:val="clear" w:color="auto" w:fill="FFFFFF"/>
        </w:rPr>
        <w:t xml:space="preserve"> новых мероприятий, осуществлено</w:t>
      </w:r>
      <w:r w:rsidR="00E40071" w:rsidRPr="001832B1">
        <w:rPr>
          <w:bCs/>
          <w:bdr w:val="none" w:sz="0" w:space="0" w:color="auto" w:frame="1"/>
          <w:shd w:val="clear" w:color="auto" w:fill="FFFFFF"/>
        </w:rPr>
        <w:t xml:space="preserve"> </w:t>
      </w:r>
      <w:r w:rsidR="00A27496" w:rsidRPr="001832B1">
        <w:rPr>
          <w:bCs/>
          <w:bdr w:val="none" w:sz="0" w:space="0" w:color="auto" w:frame="1"/>
          <w:shd w:val="clear" w:color="auto" w:fill="FFFFFF"/>
        </w:rPr>
        <w:t xml:space="preserve">обновление </w:t>
      </w:r>
      <w:r w:rsidR="00E40071" w:rsidRPr="001832B1">
        <w:rPr>
          <w:bCs/>
          <w:bdr w:val="none" w:sz="0" w:space="0" w:color="auto" w:frame="1"/>
          <w:shd w:val="clear" w:color="auto" w:fill="FFFFFF"/>
        </w:rPr>
        <w:t xml:space="preserve">сайта учреждения. </w:t>
      </w:r>
      <w:r w:rsidR="00E40071" w:rsidRPr="001832B1">
        <w:rPr>
          <w:bCs/>
          <w:bdr w:val="none" w:sz="0" w:space="0" w:color="auto" w:frame="1"/>
          <w:shd w:val="clear" w:color="auto" w:fill="FFFFFF"/>
        </w:rPr>
        <w:tab/>
      </w:r>
    </w:p>
    <w:p w:rsidR="00E40071" w:rsidRPr="001832B1" w:rsidRDefault="00E40071" w:rsidP="005C6FF3">
      <w:pPr>
        <w:pStyle w:val="a5"/>
        <w:spacing w:before="0" w:beforeAutospacing="0" w:after="0" w:afterAutospacing="0"/>
        <w:ind w:firstLine="709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rPr>
          <w:bCs/>
          <w:bdr w:val="none" w:sz="0" w:space="0" w:color="auto" w:frame="1"/>
          <w:shd w:val="clear" w:color="auto" w:fill="FFFFFF"/>
        </w:rPr>
        <w:t>В 20</w:t>
      </w:r>
      <w:r w:rsidR="00C81720" w:rsidRPr="001832B1">
        <w:rPr>
          <w:bCs/>
          <w:bdr w:val="none" w:sz="0" w:space="0" w:color="auto" w:frame="1"/>
          <w:shd w:val="clear" w:color="auto" w:fill="FFFFFF"/>
        </w:rPr>
        <w:t>2</w:t>
      </w:r>
      <w:r w:rsidR="001832B1" w:rsidRPr="001832B1">
        <w:rPr>
          <w:bCs/>
          <w:bdr w:val="none" w:sz="0" w:space="0" w:color="auto" w:frame="1"/>
          <w:shd w:val="clear" w:color="auto" w:fill="FFFFFF"/>
        </w:rPr>
        <w:t>2</w:t>
      </w:r>
      <w:r w:rsidR="00BF54FE" w:rsidRPr="001832B1">
        <w:rPr>
          <w:bCs/>
          <w:bdr w:val="none" w:sz="0" w:space="0" w:color="auto" w:frame="1"/>
          <w:shd w:val="clear" w:color="auto" w:fill="FFFFFF"/>
        </w:rPr>
        <w:t>-</w:t>
      </w:r>
      <w:r w:rsidR="00C81720" w:rsidRPr="001832B1">
        <w:rPr>
          <w:bCs/>
          <w:bdr w:val="none" w:sz="0" w:space="0" w:color="auto" w:frame="1"/>
          <w:shd w:val="clear" w:color="auto" w:fill="FFFFFF"/>
        </w:rPr>
        <w:t>2</w:t>
      </w:r>
      <w:r w:rsidR="001832B1" w:rsidRPr="001832B1">
        <w:rPr>
          <w:bCs/>
          <w:bdr w:val="none" w:sz="0" w:space="0" w:color="auto" w:frame="1"/>
          <w:shd w:val="clear" w:color="auto" w:fill="FFFFFF"/>
        </w:rPr>
        <w:t>3</w:t>
      </w:r>
      <w:r w:rsidR="0073283D" w:rsidRPr="001832B1">
        <w:rPr>
          <w:bCs/>
          <w:bdr w:val="none" w:sz="0" w:space="0" w:color="auto" w:frame="1"/>
          <w:shd w:val="clear" w:color="auto" w:fill="FFFFFF"/>
        </w:rPr>
        <w:t xml:space="preserve"> </w:t>
      </w:r>
      <w:r w:rsidR="00BF54FE" w:rsidRPr="001832B1">
        <w:rPr>
          <w:bCs/>
          <w:bdr w:val="none" w:sz="0" w:space="0" w:color="auto" w:frame="1"/>
          <w:shd w:val="clear" w:color="auto" w:fill="FFFFFF"/>
        </w:rPr>
        <w:t>уч.</w:t>
      </w:r>
      <w:r w:rsidRPr="001832B1">
        <w:rPr>
          <w:bCs/>
          <w:bdr w:val="none" w:sz="0" w:space="0" w:color="auto" w:frame="1"/>
          <w:shd w:val="clear" w:color="auto" w:fill="FFFFFF"/>
        </w:rPr>
        <w:t xml:space="preserve"> году приоритетными направлениями в деятельности учреждения будут являться: </w:t>
      </w:r>
    </w:p>
    <w:p w:rsidR="00C81720" w:rsidRPr="001832B1" w:rsidRDefault="00C81720" w:rsidP="005B20FA">
      <w:pPr>
        <w:pStyle w:val="a5"/>
        <w:numPr>
          <w:ilvl w:val="0"/>
          <w:numId w:val="30"/>
        </w:numPr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rPr>
          <w:bCs/>
          <w:bdr w:val="none" w:sz="0" w:space="0" w:color="auto" w:frame="1"/>
          <w:shd w:val="clear" w:color="auto" w:fill="FFFFFF"/>
        </w:rPr>
        <w:t>увеличение количества объединений технической направленности;</w:t>
      </w:r>
    </w:p>
    <w:p w:rsidR="00E40071" w:rsidRPr="001832B1" w:rsidRDefault="00E40071" w:rsidP="005B20FA">
      <w:pPr>
        <w:pStyle w:val="a5"/>
        <w:numPr>
          <w:ilvl w:val="0"/>
          <w:numId w:val="30"/>
        </w:numPr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rPr>
          <w:bCs/>
          <w:bdr w:val="none" w:sz="0" w:space="0" w:color="auto" w:frame="1"/>
          <w:shd w:val="clear" w:color="auto" w:fill="FFFFFF"/>
        </w:rPr>
        <w:t xml:space="preserve">выполнение </w:t>
      </w:r>
      <w:r w:rsidR="00394C9A" w:rsidRPr="001832B1">
        <w:rPr>
          <w:bCs/>
          <w:bdr w:val="none" w:sz="0" w:space="0" w:color="auto" w:frame="1"/>
          <w:shd w:val="clear" w:color="auto" w:fill="FFFFFF"/>
        </w:rPr>
        <w:t>муниципального задания в полном объеме;</w:t>
      </w:r>
    </w:p>
    <w:p w:rsidR="00E40071" w:rsidRPr="001832B1" w:rsidRDefault="00E40071" w:rsidP="005C6FF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rPr>
          <w:bCs/>
          <w:bdr w:val="none" w:sz="0" w:space="0" w:color="auto" w:frame="1"/>
          <w:shd w:val="clear" w:color="auto" w:fill="FFFFFF"/>
        </w:rPr>
        <w:t xml:space="preserve">расширение информационного поля учреждения (работа со средствами массовой информации в рамках освещения деятельности учреждения, работа с </w:t>
      </w:r>
      <w:r w:rsidR="007D7447" w:rsidRPr="001832B1">
        <w:rPr>
          <w:bCs/>
          <w:bdr w:val="none" w:sz="0" w:space="0" w:color="auto" w:frame="1"/>
          <w:shd w:val="clear" w:color="auto" w:fill="FFFFFF"/>
        </w:rPr>
        <w:t>сайтом учреждения</w:t>
      </w:r>
      <w:r w:rsidRPr="001832B1">
        <w:rPr>
          <w:bCs/>
          <w:bdr w:val="none" w:sz="0" w:space="0" w:color="auto" w:frame="1"/>
          <w:shd w:val="clear" w:color="auto" w:fill="FFFFFF"/>
        </w:rPr>
        <w:t>, работа по продвижению информации об учреждении в сети Интернет);</w:t>
      </w:r>
    </w:p>
    <w:p w:rsidR="00E40071" w:rsidRPr="001832B1" w:rsidRDefault="00E40071" w:rsidP="005C6FF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rPr>
          <w:bCs/>
          <w:bdr w:val="none" w:sz="0" w:space="0" w:color="auto" w:frame="1"/>
          <w:shd w:val="clear" w:color="auto" w:fill="FFFFFF"/>
        </w:rPr>
        <w:t xml:space="preserve">работа по привлечению социальных партнеров для проведения мероприятий </w:t>
      </w:r>
      <w:r w:rsidR="001832B1">
        <w:rPr>
          <w:bCs/>
          <w:bdr w:val="none" w:sz="0" w:space="0" w:color="auto" w:frame="1"/>
          <w:shd w:val="clear" w:color="auto" w:fill="FFFFFF"/>
        </w:rPr>
        <w:t xml:space="preserve">муниципального </w:t>
      </w:r>
      <w:r w:rsidRPr="001832B1">
        <w:rPr>
          <w:bCs/>
          <w:bdr w:val="none" w:sz="0" w:space="0" w:color="auto" w:frame="1"/>
          <w:shd w:val="clear" w:color="auto" w:fill="FFFFFF"/>
        </w:rPr>
        <w:t xml:space="preserve"> уровня, увеличение межведомственного сотрудничества для организации мероприятий </w:t>
      </w:r>
      <w:proofErr w:type="gramStart"/>
      <w:r w:rsidRPr="001832B1">
        <w:rPr>
          <w:bCs/>
          <w:bdr w:val="none" w:sz="0" w:space="0" w:color="auto" w:frame="1"/>
          <w:shd w:val="clear" w:color="auto" w:fill="FFFFFF"/>
        </w:rPr>
        <w:t>для</w:t>
      </w:r>
      <w:proofErr w:type="gramEnd"/>
      <w:r w:rsidRPr="001832B1">
        <w:rPr>
          <w:bCs/>
          <w:bdr w:val="none" w:sz="0" w:space="0" w:color="auto" w:frame="1"/>
          <w:shd w:val="clear" w:color="auto" w:fill="FFFFFF"/>
        </w:rPr>
        <w:t xml:space="preserve"> обучающихся;</w:t>
      </w:r>
    </w:p>
    <w:p w:rsidR="00E40071" w:rsidRPr="001832B1" w:rsidRDefault="00E40071" w:rsidP="005C6FF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rPr>
          <w:bCs/>
          <w:bdr w:val="none" w:sz="0" w:space="0" w:color="auto" w:frame="1"/>
          <w:shd w:val="clear" w:color="auto" w:fill="FFFFFF"/>
        </w:rPr>
        <w:t>расширение спектра методической работы специалистов учреждения (проведение семинаров, разработка методических пособий, увеличение публикаций)</w:t>
      </w:r>
      <w:r w:rsidR="001832B1">
        <w:rPr>
          <w:bCs/>
          <w:bdr w:val="none" w:sz="0" w:space="0" w:color="auto" w:frame="1"/>
          <w:shd w:val="clear" w:color="auto" w:fill="FFFFFF"/>
        </w:rPr>
        <w:t>, работа МОЦ</w:t>
      </w:r>
      <w:r w:rsidRPr="001832B1">
        <w:rPr>
          <w:bCs/>
          <w:bdr w:val="none" w:sz="0" w:space="0" w:color="auto" w:frame="1"/>
          <w:shd w:val="clear" w:color="auto" w:fill="FFFFFF"/>
        </w:rPr>
        <w:t xml:space="preserve">; </w:t>
      </w:r>
    </w:p>
    <w:p w:rsidR="00394C9A" w:rsidRPr="001832B1" w:rsidRDefault="00394C9A" w:rsidP="005C6FF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rPr>
          <w:bCs/>
          <w:bdr w:val="none" w:sz="0" w:space="0" w:color="auto" w:frame="1"/>
          <w:shd w:val="clear" w:color="auto" w:fill="FFFFFF"/>
        </w:rPr>
        <w:t>активизация работы с родителями;</w:t>
      </w:r>
    </w:p>
    <w:p w:rsidR="00022C15" w:rsidRPr="001832B1" w:rsidRDefault="00022C15" w:rsidP="005C6FF3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1832B1">
        <w:t>психолого-педагогическая поддержка пе</w:t>
      </w:r>
      <w:r w:rsidR="0050658C" w:rsidRPr="001832B1">
        <w:t xml:space="preserve">дагогов, работающих </w:t>
      </w:r>
      <w:r w:rsidRPr="001832B1">
        <w:t xml:space="preserve"> </w:t>
      </w:r>
      <w:r w:rsidR="0050658C" w:rsidRPr="001832B1">
        <w:t xml:space="preserve"> </w:t>
      </w:r>
      <w:r w:rsidRPr="001832B1">
        <w:t xml:space="preserve">с </w:t>
      </w:r>
      <w:r w:rsidR="00A27496" w:rsidRPr="001832B1">
        <w:t xml:space="preserve"> одаренными детьми</w:t>
      </w:r>
      <w:r w:rsidR="001832B1" w:rsidRPr="001832B1">
        <w:t>, детьми с ОВЗ</w:t>
      </w:r>
      <w:r w:rsidRPr="001832B1">
        <w:t xml:space="preserve">;  </w:t>
      </w:r>
    </w:p>
    <w:p w:rsidR="00C81720" w:rsidRPr="001832B1" w:rsidRDefault="00E40071" w:rsidP="00C81720">
      <w:pPr>
        <w:pStyle w:val="a5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  <w:sectPr w:rsidR="00C81720" w:rsidRPr="001832B1" w:rsidSect="00C3565A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  <w:r w:rsidRPr="001832B1">
        <w:rPr>
          <w:bCs/>
          <w:bdr w:val="none" w:sz="0" w:space="0" w:color="auto" w:frame="1"/>
          <w:shd w:val="clear" w:color="auto" w:fill="FFFFFF"/>
        </w:rPr>
        <w:t xml:space="preserve">участие </w:t>
      </w:r>
      <w:r w:rsidR="00EF3426" w:rsidRPr="001832B1">
        <w:rPr>
          <w:bCs/>
          <w:bdr w:val="none" w:sz="0" w:space="0" w:color="auto" w:frame="1"/>
          <w:shd w:val="clear" w:color="auto" w:fill="FFFFFF"/>
        </w:rPr>
        <w:t xml:space="preserve">педагогов </w:t>
      </w:r>
      <w:r w:rsidRPr="001832B1">
        <w:rPr>
          <w:bCs/>
          <w:bdr w:val="none" w:sz="0" w:space="0" w:color="auto" w:frame="1"/>
          <w:shd w:val="clear" w:color="auto" w:fill="FFFFFF"/>
        </w:rPr>
        <w:t>в конкурс</w:t>
      </w:r>
      <w:r w:rsidR="00916389">
        <w:rPr>
          <w:bCs/>
          <w:bdr w:val="none" w:sz="0" w:space="0" w:color="auto" w:frame="1"/>
          <w:shd w:val="clear" w:color="auto" w:fill="FFFFFF"/>
        </w:rPr>
        <w:t>ах профессионального мастерства.</w:t>
      </w:r>
      <w:bookmarkStart w:id="1" w:name="_GoBack"/>
      <w:bookmarkEnd w:id="1"/>
    </w:p>
    <w:p w:rsidR="00D10A9F" w:rsidRPr="00AD6EB7" w:rsidRDefault="00D10A9F" w:rsidP="00534B4E">
      <w:pPr>
        <w:spacing w:line="360" w:lineRule="auto"/>
        <w:rPr>
          <w:color w:val="FF0000"/>
        </w:rPr>
      </w:pPr>
    </w:p>
    <w:sectPr w:rsidR="00D10A9F" w:rsidRPr="00AD6EB7" w:rsidSect="00ED7A65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5A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000041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00026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127B9D"/>
    <w:multiLevelType w:val="hybridMultilevel"/>
    <w:tmpl w:val="E6B0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1C02C9"/>
    <w:multiLevelType w:val="hybridMultilevel"/>
    <w:tmpl w:val="B486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976879"/>
    <w:multiLevelType w:val="hybridMultilevel"/>
    <w:tmpl w:val="8A24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2D1DE7"/>
    <w:multiLevelType w:val="hybridMultilevel"/>
    <w:tmpl w:val="CCB0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66F8E"/>
    <w:multiLevelType w:val="hybridMultilevel"/>
    <w:tmpl w:val="EC423C74"/>
    <w:lvl w:ilvl="0" w:tplc="DC0AF4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E99030A"/>
    <w:multiLevelType w:val="hybridMultilevel"/>
    <w:tmpl w:val="784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E3E76"/>
    <w:multiLevelType w:val="hybridMultilevel"/>
    <w:tmpl w:val="650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5A77AC"/>
    <w:multiLevelType w:val="hybridMultilevel"/>
    <w:tmpl w:val="82F0B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117B59"/>
    <w:multiLevelType w:val="multilevel"/>
    <w:tmpl w:val="AD8EBF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8FC1070"/>
    <w:multiLevelType w:val="hybridMultilevel"/>
    <w:tmpl w:val="A768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8C0E14"/>
    <w:multiLevelType w:val="hybridMultilevel"/>
    <w:tmpl w:val="7B7825BA"/>
    <w:lvl w:ilvl="0" w:tplc="9AA656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B24883"/>
    <w:multiLevelType w:val="hybridMultilevel"/>
    <w:tmpl w:val="F574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934A1"/>
    <w:multiLevelType w:val="hybridMultilevel"/>
    <w:tmpl w:val="0B88AE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AA6449"/>
    <w:multiLevelType w:val="hybridMultilevel"/>
    <w:tmpl w:val="9FACFD84"/>
    <w:lvl w:ilvl="0" w:tplc="72BAA6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5F70F7F"/>
    <w:multiLevelType w:val="hybridMultilevel"/>
    <w:tmpl w:val="CB68D6F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9CB6603"/>
    <w:multiLevelType w:val="hybridMultilevel"/>
    <w:tmpl w:val="9022FC62"/>
    <w:lvl w:ilvl="0" w:tplc="0764C914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1F6130"/>
    <w:multiLevelType w:val="hybridMultilevel"/>
    <w:tmpl w:val="BBB6A7DC"/>
    <w:lvl w:ilvl="0" w:tplc="3E6053D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CC1040C"/>
    <w:multiLevelType w:val="hybridMultilevel"/>
    <w:tmpl w:val="474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6A3A3E"/>
    <w:multiLevelType w:val="hybridMultilevel"/>
    <w:tmpl w:val="1C1C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8417C"/>
    <w:multiLevelType w:val="hybridMultilevel"/>
    <w:tmpl w:val="CB68D6F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A85B3C"/>
    <w:multiLevelType w:val="hybridMultilevel"/>
    <w:tmpl w:val="1900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0A4091"/>
    <w:multiLevelType w:val="hybridMultilevel"/>
    <w:tmpl w:val="8828C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2560AB"/>
    <w:multiLevelType w:val="hybridMultilevel"/>
    <w:tmpl w:val="AC084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7E52E0"/>
    <w:multiLevelType w:val="hybridMultilevel"/>
    <w:tmpl w:val="1E14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074FEB"/>
    <w:multiLevelType w:val="hybridMultilevel"/>
    <w:tmpl w:val="8D52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72576"/>
    <w:multiLevelType w:val="hybridMultilevel"/>
    <w:tmpl w:val="0758F4EE"/>
    <w:lvl w:ilvl="0" w:tplc="8B42E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E45C9C"/>
    <w:multiLevelType w:val="hybridMultilevel"/>
    <w:tmpl w:val="0A141884"/>
    <w:lvl w:ilvl="0" w:tplc="6D1C56AA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E84F64"/>
    <w:multiLevelType w:val="hybridMultilevel"/>
    <w:tmpl w:val="0D2C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681C68"/>
    <w:multiLevelType w:val="hybridMultilevel"/>
    <w:tmpl w:val="BD68D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402BE"/>
    <w:multiLevelType w:val="hybridMultilevel"/>
    <w:tmpl w:val="D010A4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671F31"/>
    <w:multiLevelType w:val="hybridMultilevel"/>
    <w:tmpl w:val="DA22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F00F5"/>
    <w:multiLevelType w:val="hybridMultilevel"/>
    <w:tmpl w:val="F0F44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344AFC"/>
    <w:multiLevelType w:val="hybridMultilevel"/>
    <w:tmpl w:val="D476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9424B"/>
    <w:multiLevelType w:val="hybridMultilevel"/>
    <w:tmpl w:val="604485E4"/>
    <w:lvl w:ilvl="0" w:tplc="8370DC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A5D0D2F"/>
    <w:multiLevelType w:val="hybridMultilevel"/>
    <w:tmpl w:val="BDC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B71507"/>
    <w:multiLevelType w:val="hybridMultilevel"/>
    <w:tmpl w:val="74C0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B40BD2"/>
    <w:multiLevelType w:val="hybridMultilevel"/>
    <w:tmpl w:val="F544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086595"/>
    <w:multiLevelType w:val="hybridMultilevel"/>
    <w:tmpl w:val="3B022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30"/>
  </w:num>
  <w:num w:numId="7">
    <w:abstractNumId w:val="23"/>
  </w:num>
  <w:num w:numId="8">
    <w:abstractNumId w:val="12"/>
  </w:num>
  <w:num w:numId="9">
    <w:abstractNumId w:val="9"/>
  </w:num>
  <w:num w:numId="10">
    <w:abstractNumId w:val="4"/>
  </w:num>
  <w:num w:numId="11">
    <w:abstractNumId w:val="39"/>
  </w:num>
  <w:num w:numId="12">
    <w:abstractNumId w:val="28"/>
  </w:num>
  <w:num w:numId="13">
    <w:abstractNumId w:val="13"/>
  </w:num>
  <w:num w:numId="14">
    <w:abstractNumId w:val="3"/>
  </w:num>
  <w:num w:numId="15">
    <w:abstractNumId w:val="8"/>
  </w:num>
  <w:num w:numId="16">
    <w:abstractNumId w:val="34"/>
  </w:num>
  <w:num w:numId="17">
    <w:abstractNumId w:val="37"/>
  </w:num>
  <w:num w:numId="18">
    <w:abstractNumId w:val="26"/>
  </w:num>
  <w:num w:numId="19">
    <w:abstractNumId w:val="38"/>
  </w:num>
  <w:num w:numId="20">
    <w:abstractNumId w:val="20"/>
  </w:num>
  <w:num w:numId="21">
    <w:abstractNumId w:val="10"/>
  </w:num>
  <w:num w:numId="22">
    <w:abstractNumId w:val="18"/>
  </w:num>
  <w:num w:numId="23">
    <w:abstractNumId w:val="29"/>
  </w:num>
  <w:num w:numId="24">
    <w:abstractNumId w:val="32"/>
  </w:num>
  <w:num w:numId="25">
    <w:abstractNumId w:val="36"/>
  </w:num>
  <w:num w:numId="26">
    <w:abstractNumId w:val="0"/>
  </w:num>
  <w:num w:numId="27">
    <w:abstractNumId w:val="1"/>
  </w:num>
  <w:num w:numId="28">
    <w:abstractNumId w:val="2"/>
  </w:num>
  <w:num w:numId="29">
    <w:abstractNumId w:val="5"/>
  </w:num>
  <w:num w:numId="30">
    <w:abstractNumId w:val="40"/>
  </w:num>
  <w:num w:numId="31">
    <w:abstractNumId w:val="24"/>
  </w:num>
  <w:num w:numId="32">
    <w:abstractNumId w:val="33"/>
  </w:num>
  <w:num w:numId="33">
    <w:abstractNumId w:val="25"/>
  </w:num>
  <w:num w:numId="34">
    <w:abstractNumId w:val="31"/>
  </w:num>
  <w:num w:numId="35">
    <w:abstractNumId w:val="27"/>
  </w:num>
  <w:num w:numId="36">
    <w:abstractNumId w:val="17"/>
  </w:num>
  <w:num w:numId="37">
    <w:abstractNumId w:val="22"/>
  </w:num>
  <w:num w:numId="38">
    <w:abstractNumId w:val="21"/>
  </w:num>
  <w:num w:numId="39">
    <w:abstractNumId w:val="35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7A0"/>
    <w:rsid w:val="0000121E"/>
    <w:rsid w:val="00007E74"/>
    <w:rsid w:val="000105F8"/>
    <w:rsid w:val="00016A00"/>
    <w:rsid w:val="00016E71"/>
    <w:rsid w:val="00021716"/>
    <w:rsid w:val="00021B8F"/>
    <w:rsid w:val="00022C15"/>
    <w:rsid w:val="00024281"/>
    <w:rsid w:val="000301EE"/>
    <w:rsid w:val="0003343C"/>
    <w:rsid w:val="00033768"/>
    <w:rsid w:val="00033F63"/>
    <w:rsid w:val="000342FC"/>
    <w:rsid w:val="000359DB"/>
    <w:rsid w:val="000375A4"/>
    <w:rsid w:val="000408BB"/>
    <w:rsid w:val="0004265A"/>
    <w:rsid w:val="00050F62"/>
    <w:rsid w:val="000547C3"/>
    <w:rsid w:val="00056FF7"/>
    <w:rsid w:val="0005728B"/>
    <w:rsid w:val="00060A73"/>
    <w:rsid w:val="0006351E"/>
    <w:rsid w:val="00065DC3"/>
    <w:rsid w:val="00066532"/>
    <w:rsid w:val="00066AD6"/>
    <w:rsid w:val="00067056"/>
    <w:rsid w:val="00071968"/>
    <w:rsid w:val="00071A2A"/>
    <w:rsid w:val="000723AB"/>
    <w:rsid w:val="00073A5E"/>
    <w:rsid w:val="0007663F"/>
    <w:rsid w:val="0007682D"/>
    <w:rsid w:val="00080C57"/>
    <w:rsid w:val="00084D90"/>
    <w:rsid w:val="0008510C"/>
    <w:rsid w:val="00087D72"/>
    <w:rsid w:val="00093155"/>
    <w:rsid w:val="000950E8"/>
    <w:rsid w:val="000A4F97"/>
    <w:rsid w:val="000A58B8"/>
    <w:rsid w:val="000A60EE"/>
    <w:rsid w:val="000A71B1"/>
    <w:rsid w:val="000B2CF2"/>
    <w:rsid w:val="000B3358"/>
    <w:rsid w:val="000B356E"/>
    <w:rsid w:val="000B4AAE"/>
    <w:rsid w:val="000B5590"/>
    <w:rsid w:val="000B5A8B"/>
    <w:rsid w:val="000B6E75"/>
    <w:rsid w:val="000B72D8"/>
    <w:rsid w:val="000C0047"/>
    <w:rsid w:val="000C01DE"/>
    <w:rsid w:val="000C2C20"/>
    <w:rsid w:val="000C2FD2"/>
    <w:rsid w:val="000C34F1"/>
    <w:rsid w:val="000C7F88"/>
    <w:rsid w:val="000D2566"/>
    <w:rsid w:val="000D40F4"/>
    <w:rsid w:val="000D591E"/>
    <w:rsid w:val="000D5AA5"/>
    <w:rsid w:val="000D602C"/>
    <w:rsid w:val="000D6C90"/>
    <w:rsid w:val="000E1580"/>
    <w:rsid w:val="000E18C8"/>
    <w:rsid w:val="000E3536"/>
    <w:rsid w:val="000E6455"/>
    <w:rsid w:val="000F1DA8"/>
    <w:rsid w:val="000F29D9"/>
    <w:rsid w:val="000F2A6F"/>
    <w:rsid w:val="000F4084"/>
    <w:rsid w:val="000F40A0"/>
    <w:rsid w:val="000F445D"/>
    <w:rsid w:val="000F6387"/>
    <w:rsid w:val="000F7846"/>
    <w:rsid w:val="00104525"/>
    <w:rsid w:val="0010493F"/>
    <w:rsid w:val="00111B4C"/>
    <w:rsid w:val="00113D53"/>
    <w:rsid w:val="00114DFF"/>
    <w:rsid w:val="001167B6"/>
    <w:rsid w:val="001173BD"/>
    <w:rsid w:val="00117CB4"/>
    <w:rsid w:val="00123121"/>
    <w:rsid w:val="00124693"/>
    <w:rsid w:val="00126F60"/>
    <w:rsid w:val="00131A38"/>
    <w:rsid w:val="001321A9"/>
    <w:rsid w:val="0013235D"/>
    <w:rsid w:val="00134403"/>
    <w:rsid w:val="00135AD0"/>
    <w:rsid w:val="00136D45"/>
    <w:rsid w:val="0014171F"/>
    <w:rsid w:val="00145AFA"/>
    <w:rsid w:val="00147114"/>
    <w:rsid w:val="00150F8A"/>
    <w:rsid w:val="00153F15"/>
    <w:rsid w:val="00154272"/>
    <w:rsid w:val="001558C5"/>
    <w:rsid w:val="00160BB7"/>
    <w:rsid w:val="0016187E"/>
    <w:rsid w:val="00165136"/>
    <w:rsid w:val="00165428"/>
    <w:rsid w:val="00167B59"/>
    <w:rsid w:val="00170F3D"/>
    <w:rsid w:val="00176E11"/>
    <w:rsid w:val="0018028D"/>
    <w:rsid w:val="0018042E"/>
    <w:rsid w:val="00181098"/>
    <w:rsid w:val="001828A3"/>
    <w:rsid w:val="00182B81"/>
    <w:rsid w:val="001832B1"/>
    <w:rsid w:val="00185E66"/>
    <w:rsid w:val="00191D09"/>
    <w:rsid w:val="001934FD"/>
    <w:rsid w:val="0019387F"/>
    <w:rsid w:val="00195756"/>
    <w:rsid w:val="001A1B23"/>
    <w:rsid w:val="001A1D0B"/>
    <w:rsid w:val="001A3DA6"/>
    <w:rsid w:val="001A4E94"/>
    <w:rsid w:val="001A73DC"/>
    <w:rsid w:val="001B005D"/>
    <w:rsid w:val="001B1312"/>
    <w:rsid w:val="001B5D5E"/>
    <w:rsid w:val="001B77CD"/>
    <w:rsid w:val="001B7B5B"/>
    <w:rsid w:val="001C7C4F"/>
    <w:rsid w:val="001D173B"/>
    <w:rsid w:val="001D1A7C"/>
    <w:rsid w:val="001D1B36"/>
    <w:rsid w:val="001D4466"/>
    <w:rsid w:val="001E2610"/>
    <w:rsid w:val="001E4A53"/>
    <w:rsid w:val="001F2CEF"/>
    <w:rsid w:val="001F3DF4"/>
    <w:rsid w:val="001F7149"/>
    <w:rsid w:val="001F78F2"/>
    <w:rsid w:val="002012D7"/>
    <w:rsid w:val="00201CDE"/>
    <w:rsid w:val="00205832"/>
    <w:rsid w:val="00211638"/>
    <w:rsid w:val="00213973"/>
    <w:rsid w:val="00221FCB"/>
    <w:rsid w:val="0022307E"/>
    <w:rsid w:val="00223465"/>
    <w:rsid w:val="002243C6"/>
    <w:rsid w:val="00224CAE"/>
    <w:rsid w:val="0022537C"/>
    <w:rsid w:val="00231253"/>
    <w:rsid w:val="002336BA"/>
    <w:rsid w:val="00233BC0"/>
    <w:rsid w:val="00233E9D"/>
    <w:rsid w:val="00241512"/>
    <w:rsid w:val="002426A5"/>
    <w:rsid w:val="002453D8"/>
    <w:rsid w:val="00250EA1"/>
    <w:rsid w:val="00252F99"/>
    <w:rsid w:val="002535E1"/>
    <w:rsid w:val="002540F0"/>
    <w:rsid w:val="00255CA6"/>
    <w:rsid w:val="00257895"/>
    <w:rsid w:val="00263F17"/>
    <w:rsid w:val="00266C6F"/>
    <w:rsid w:val="002709FD"/>
    <w:rsid w:val="0027345D"/>
    <w:rsid w:val="00281709"/>
    <w:rsid w:val="00281B89"/>
    <w:rsid w:val="00284555"/>
    <w:rsid w:val="00285A60"/>
    <w:rsid w:val="0029188F"/>
    <w:rsid w:val="00294043"/>
    <w:rsid w:val="00296218"/>
    <w:rsid w:val="002A05BB"/>
    <w:rsid w:val="002A5BEC"/>
    <w:rsid w:val="002A7175"/>
    <w:rsid w:val="002B0003"/>
    <w:rsid w:val="002B0322"/>
    <w:rsid w:val="002C30C0"/>
    <w:rsid w:val="002C66F2"/>
    <w:rsid w:val="002C78DE"/>
    <w:rsid w:val="002C7AF8"/>
    <w:rsid w:val="002D58CD"/>
    <w:rsid w:val="002D5E6E"/>
    <w:rsid w:val="002D6F53"/>
    <w:rsid w:val="002F1235"/>
    <w:rsid w:val="002F42FB"/>
    <w:rsid w:val="002F6101"/>
    <w:rsid w:val="00300226"/>
    <w:rsid w:val="0030670D"/>
    <w:rsid w:val="00306890"/>
    <w:rsid w:val="00306AFB"/>
    <w:rsid w:val="00310F23"/>
    <w:rsid w:val="00311BF8"/>
    <w:rsid w:val="00316D94"/>
    <w:rsid w:val="003236EE"/>
    <w:rsid w:val="00324D9B"/>
    <w:rsid w:val="00325180"/>
    <w:rsid w:val="00334949"/>
    <w:rsid w:val="003367DF"/>
    <w:rsid w:val="00341BA5"/>
    <w:rsid w:val="00341CD1"/>
    <w:rsid w:val="00343A78"/>
    <w:rsid w:val="0034532D"/>
    <w:rsid w:val="00345D24"/>
    <w:rsid w:val="00350149"/>
    <w:rsid w:val="00350F9D"/>
    <w:rsid w:val="003537F7"/>
    <w:rsid w:val="00353E4A"/>
    <w:rsid w:val="00362B3B"/>
    <w:rsid w:val="0036316A"/>
    <w:rsid w:val="00363BFE"/>
    <w:rsid w:val="00365BD8"/>
    <w:rsid w:val="00366306"/>
    <w:rsid w:val="00366F3D"/>
    <w:rsid w:val="003677FC"/>
    <w:rsid w:val="00370928"/>
    <w:rsid w:val="0037621E"/>
    <w:rsid w:val="00377AEC"/>
    <w:rsid w:val="003800BB"/>
    <w:rsid w:val="00392233"/>
    <w:rsid w:val="00392B53"/>
    <w:rsid w:val="00393A49"/>
    <w:rsid w:val="0039482F"/>
    <w:rsid w:val="00394C9A"/>
    <w:rsid w:val="00397A17"/>
    <w:rsid w:val="003A47E6"/>
    <w:rsid w:val="003A663B"/>
    <w:rsid w:val="003A6FEF"/>
    <w:rsid w:val="003A7BC6"/>
    <w:rsid w:val="003B0F9E"/>
    <w:rsid w:val="003B3B9E"/>
    <w:rsid w:val="003C3226"/>
    <w:rsid w:val="003D65DD"/>
    <w:rsid w:val="003E0F0C"/>
    <w:rsid w:val="003E3C36"/>
    <w:rsid w:val="003F2238"/>
    <w:rsid w:val="003F40F1"/>
    <w:rsid w:val="00401554"/>
    <w:rsid w:val="00402875"/>
    <w:rsid w:val="00407CD8"/>
    <w:rsid w:val="0041416C"/>
    <w:rsid w:val="004148E6"/>
    <w:rsid w:val="004171F7"/>
    <w:rsid w:val="00421DC9"/>
    <w:rsid w:val="0042489D"/>
    <w:rsid w:val="00424CCD"/>
    <w:rsid w:val="00427E10"/>
    <w:rsid w:val="0043047B"/>
    <w:rsid w:val="004312B8"/>
    <w:rsid w:val="00431B9F"/>
    <w:rsid w:val="0043442F"/>
    <w:rsid w:val="004346B9"/>
    <w:rsid w:val="00437B81"/>
    <w:rsid w:val="00437B90"/>
    <w:rsid w:val="004412BC"/>
    <w:rsid w:val="004427A3"/>
    <w:rsid w:val="00445497"/>
    <w:rsid w:val="00450C9E"/>
    <w:rsid w:val="00451602"/>
    <w:rsid w:val="00463EF4"/>
    <w:rsid w:val="0046769D"/>
    <w:rsid w:val="004805E6"/>
    <w:rsid w:val="00481800"/>
    <w:rsid w:val="00482299"/>
    <w:rsid w:val="00486344"/>
    <w:rsid w:val="004877F9"/>
    <w:rsid w:val="00490F55"/>
    <w:rsid w:val="00493EC5"/>
    <w:rsid w:val="00494BC4"/>
    <w:rsid w:val="0049597E"/>
    <w:rsid w:val="0049770A"/>
    <w:rsid w:val="004A09B0"/>
    <w:rsid w:val="004A2B6A"/>
    <w:rsid w:val="004A4890"/>
    <w:rsid w:val="004A77C0"/>
    <w:rsid w:val="004A7C58"/>
    <w:rsid w:val="004B5D1E"/>
    <w:rsid w:val="004B601F"/>
    <w:rsid w:val="004C035F"/>
    <w:rsid w:val="004C16E0"/>
    <w:rsid w:val="004D1E7D"/>
    <w:rsid w:val="004D6CC4"/>
    <w:rsid w:val="004E2EA8"/>
    <w:rsid w:val="004E6BE2"/>
    <w:rsid w:val="004E747F"/>
    <w:rsid w:val="004F21A0"/>
    <w:rsid w:val="004F225B"/>
    <w:rsid w:val="004F4134"/>
    <w:rsid w:val="004F4A2F"/>
    <w:rsid w:val="004F771E"/>
    <w:rsid w:val="005002BC"/>
    <w:rsid w:val="005019A8"/>
    <w:rsid w:val="00501E89"/>
    <w:rsid w:val="00503BAA"/>
    <w:rsid w:val="0050658C"/>
    <w:rsid w:val="00520406"/>
    <w:rsid w:val="005205B5"/>
    <w:rsid w:val="00522D39"/>
    <w:rsid w:val="00523687"/>
    <w:rsid w:val="00525B24"/>
    <w:rsid w:val="00530A84"/>
    <w:rsid w:val="005322C8"/>
    <w:rsid w:val="005332E8"/>
    <w:rsid w:val="00534B4E"/>
    <w:rsid w:val="00542E5B"/>
    <w:rsid w:val="00543F87"/>
    <w:rsid w:val="00544D42"/>
    <w:rsid w:val="00545B6F"/>
    <w:rsid w:val="00550701"/>
    <w:rsid w:val="00552258"/>
    <w:rsid w:val="005532E6"/>
    <w:rsid w:val="005549F4"/>
    <w:rsid w:val="005559EA"/>
    <w:rsid w:val="005569D6"/>
    <w:rsid w:val="0056133B"/>
    <w:rsid w:val="005622AD"/>
    <w:rsid w:val="005634A8"/>
    <w:rsid w:val="0056516A"/>
    <w:rsid w:val="00566FCA"/>
    <w:rsid w:val="00570A58"/>
    <w:rsid w:val="00571CE1"/>
    <w:rsid w:val="005724FD"/>
    <w:rsid w:val="005753D8"/>
    <w:rsid w:val="005772AA"/>
    <w:rsid w:val="00580780"/>
    <w:rsid w:val="00581E98"/>
    <w:rsid w:val="00583112"/>
    <w:rsid w:val="00586F27"/>
    <w:rsid w:val="00590DEE"/>
    <w:rsid w:val="0059580C"/>
    <w:rsid w:val="005A205E"/>
    <w:rsid w:val="005A7822"/>
    <w:rsid w:val="005B04F9"/>
    <w:rsid w:val="005B093C"/>
    <w:rsid w:val="005B1370"/>
    <w:rsid w:val="005B1FE1"/>
    <w:rsid w:val="005B20FA"/>
    <w:rsid w:val="005B677C"/>
    <w:rsid w:val="005C0B4A"/>
    <w:rsid w:val="005C3FBF"/>
    <w:rsid w:val="005C6FF3"/>
    <w:rsid w:val="005D473A"/>
    <w:rsid w:val="005D57AD"/>
    <w:rsid w:val="005D79D4"/>
    <w:rsid w:val="005E1830"/>
    <w:rsid w:val="005E4DBB"/>
    <w:rsid w:val="005F2A2E"/>
    <w:rsid w:val="005F2C8E"/>
    <w:rsid w:val="005F35A2"/>
    <w:rsid w:val="005F6C46"/>
    <w:rsid w:val="00601C44"/>
    <w:rsid w:val="0060370E"/>
    <w:rsid w:val="006046C5"/>
    <w:rsid w:val="00615AFF"/>
    <w:rsid w:val="00617B28"/>
    <w:rsid w:val="00620C4E"/>
    <w:rsid w:val="00622032"/>
    <w:rsid w:val="0062505B"/>
    <w:rsid w:val="00625D43"/>
    <w:rsid w:val="0062786C"/>
    <w:rsid w:val="0063073F"/>
    <w:rsid w:val="006320CC"/>
    <w:rsid w:val="006345BA"/>
    <w:rsid w:val="0063599A"/>
    <w:rsid w:val="00644955"/>
    <w:rsid w:val="00650B81"/>
    <w:rsid w:val="006531FA"/>
    <w:rsid w:val="00655F30"/>
    <w:rsid w:val="006616A6"/>
    <w:rsid w:val="0066689E"/>
    <w:rsid w:val="00670612"/>
    <w:rsid w:val="0067095C"/>
    <w:rsid w:val="00673C71"/>
    <w:rsid w:val="00674622"/>
    <w:rsid w:val="00677938"/>
    <w:rsid w:val="00677FA2"/>
    <w:rsid w:val="00681738"/>
    <w:rsid w:val="0068374E"/>
    <w:rsid w:val="006854B3"/>
    <w:rsid w:val="00687AB5"/>
    <w:rsid w:val="0069152C"/>
    <w:rsid w:val="0069523D"/>
    <w:rsid w:val="00695A44"/>
    <w:rsid w:val="006A57DD"/>
    <w:rsid w:val="006A5B9D"/>
    <w:rsid w:val="006A6416"/>
    <w:rsid w:val="006A71BD"/>
    <w:rsid w:val="006B16A9"/>
    <w:rsid w:val="006B297F"/>
    <w:rsid w:val="006B4CB1"/>
    <w:rsid w:val="006B7048"/>
    <w:rsid w:val="006B7F46"/>
    <w:rsid w:val="006C06B6"/>
    <w:rsid w:val="006C3461"/>
    <w:rsid w:val="006C71D2"/>
    <w:rsid w:val="006C7351"/>
    <w:rsid w:val="006D1FF9"/>
    <w:rsid w:val="006D77BF"/>
    <w:rsid w:val="006D7FB0"/>
    <w:rsid w:val="006E04E9"/>
    <w:rsid w:val="006E0ED1"/>
    <w:rsid w:val="006E220D"/>
    <w:rsid w:val="006F3619"/>
    <w:rsid w:val="006F5761"/>
    <w:rsid w:val="0070351C"/>
    <w:rsid w:val="00703C99"/>
    <w:rsid w:val="007040AC"/>
    <w:rsid w:val="007045FE"/>
    <w:rsid w:val="0071001A"/>
    <w:rsid w:val="00710567"/>
    <w:rsid w:val="00711AFA"/>
    <w:rsid w:val="00711BCB"/>
    <w:rsid w:val="00717C03"/>
    <w:rsid w:val="00732500"/>
    <w:rsid w:val="0073283D"/>
    <w:rsid w:val="007355E0"/>
    <w:rsid w:val="007355E3"/>
    <w:rsid w:val="00735CFF"/>
    <w:rsid w:val="00736DA7"/>
    <w:rsid w:val="00741D3E"/>
    <w:rsid w:val="00743D58"/>
    <w:rsid w:val="00744E15"/>
    <w:rsid w:val="007454D0"/>
    <w:rsid w:val="00745EE6"/>
    <w:rsid w:val="00750831"/>
    <w:rsid w:val="00751624"/>
    <w:rsid w:val="007542DF"/>
    <w:rsid w:val="00756861"/>
    <w:rsid w:val="00762590"/>
    <w:rsid w:val="00763ABB"/>
    <w:rsid w:val="00767397"/>
    <w:rsid w:val="007748D5"/>
    <w:rsid w:val="00780B2B"/>
    <w:rsid w:val="0078191F"/>
    <w:rsid w:val="007829CA"/>
    <w:rsid w:val="007902B0"/>
    <w:rsid w:val="00790974"/>
    <w:rsid w:val="00791CCF"/>
    <w:rsid w:val="00792A34"/>
    <w:rsid w:val="0079340C"/>
    <w:rsid w:val="007934C7"/>
    <w:rsid w:val="00794131"/>
    <w:rsid w:val="007943A3"/>
    <w:rsid w:val="00796975"/>
    <w:rsid w:val="00796BC6"/>
    <w:rsid w:val="007972DE"/>
    <w:rsid w:val="007A2215"/>
    <w:rsid w:val="007A3618"/>
    <w:rsid w:val="007A3BC8"/>
    <w:rsid w:val="007A5EC1"/>
    <w:rsid w:val="007B067E"/>
    <w:rsid w:val="007B3428"/>
    <w:rsid w:val="007B58D1"/>
    <w:rsid w:val="007C3B6C"/>
    <w:rsid w:val="007C7141"/>
    <w:rsid w:val="007D04FB"/>
    <w:rsid w:val="007D0719"/>
    <w:rsid w:val="007D13DF"/>
    <w:rsid w:val="007D13E7"/>
    <w:rsid w:val="007D7447"/>
    <w:rsid w:val="007D76E2"/>
    <w:rsid w:val="007E381E"/>
    <w:rsid w:val="007E5F1D"/>
    <w:rsid w:val="007E6D4D"/>
    <w:rsid w:val="007F3DAF"/>
    <w:rsid w:val="008053B6"/>
    <w:rsid w:val="008078D7"/>
    <w:rsid w:val="0081253E"/>
    <w:rsid w:val="00813C91"/>
    <w:rsid w:val="008172E0"/>
    <w:rsid w:val="00824BEB"/>
    <w:rsid w:val="00825663"/>
    <w:rsid w:val="00825AFA"/>
    <w:rsid w:val="008260F9"/>
    <w:rsid w:val="00830A43"/>
    <w:rsid w:val="00831837"/>
    <w:rsid w:val="00836A98"/>
    <w:rsid w:val="008441E9"/>
    <w:rsid w:val="008629BD"/>
    <w:rsid w:val="00865004"/>
    <w:rsid w:val="008668D0"/>
    <w:rsid w:val="00866F82"/>
    <w:rsid w:val="00872320"/>
    <w:rsid w:val="00875AF9"/>
    <w:rsid w:val="00880B7B"/>
    <w:rsid w:val="00881D46"/>
    <w:rsid w:val="0088305F"/>
    <w:rsid w:val="00886774"/>
    <w:rsid w:val="00887770"/>
    <w:rsid w:val="0088790C"/>
    <w:rsid w:val="00893AA5"/>
    <w:rsid w:val="00894896"/>
    <w:rsid w:val="00896BBD"/>
    <w:rsid w:val="008A2AF0"/>
    <w:rsid w:val="008A4082"/>
    <w:rsid w:val="008A4198"/>
    <w:rsid w:val="008A5386"/>
    <w:rsid w:val="008B192F"/>
    <w:rsid w:val="008B2289"/>
    <w:rsid w:val="008B4AD4"/>
    <w:rsid w:val="008B4BC3"/>
    <w:rsid w:val="008B536A"/>
    <w:rsid w:val="008B7D70"/>
    <w:rsid w:val="008C16F4"/>
    <w:rsid w:val="008C44BC"/>
    <w:rsid w:val="008D0587"/>
    <w:rsid w:val="008E23C3"/>
    <w:rsid w:val="008E49B9"/>
    <w:rsid w:val="008E7560"/>
    <w:rsid w:val="008F7385"/>
    <w:rsid w:val="00901109"/>
    <w:rsid w:val="00901847"/>
    <w:rsid w:val="00903F29"/>
    <w:rsid w:val="00907AAE"/>
    <w:rsid w:val="00916389"/>
    <w:rsid w:val="00916B4B"/>
    <w:rsid w:val="00921F10"/>
    <w:rsid w:val="009225A5"/>
    <w:rsid w:val="00924F11"/>
    <w:rsid w:val="00927730"/>
    <w:rsid w:val="00932D7A"/>
    <w:rsid w:val="0093713B"/>
    <w:rsid w:val="00942431"/>
    <w:rsid w:val="009426B2"/>
    <w:rsid w:val="009479E6"/>
    <w:rsid w:val="009501A2"/>
    <w:rsid w:val="00950B02"/>
    <w:rsid w:val="00951192"/>
    <w:rsid w:val="009551AB"/>
    <w:rsid w:val="009579DE"/>
    <w:rsid w:val="00962B57"/>
    <w:rsid w:val="00964D92"/>
    <w:rsid w:val="0096537D"/>
    <w:rsid w:val="00966FEE"/>
    <w:rsid w:val="0097095C"/>
    <w:rsid w:val="00970A09"/>
    <w:rsid w:val="00973341"/>
    <w:rsid w:val="009828A3"/>
    <w:rsid w:val="009908F4"/>
    <w:rsid w:val="00990EE5"/>
    <w:rsid w:val="00991833"/>
    <w:rsid w:val="009964C6"/>
    <w:rsid w:val="00997828"/>
    <w:rsid w:val="00997F9C"/>
    <w:rsid w:val="009A12B4"/>
    <w:rsid w:val="009A2B75"/>
    <w:rsid w:val="009A3652"/>
    <w:rsid w:val="009A3FF2"/>
    <w:rsid w:val="009A56F8"/>
    <w:rsid w:val="009B0169"/>
    <w:rsid w:val="009B153C"/>
    <w:rsid w:val="009B4A01"/>
    <w:rsid w:val="009B5BE2"/>
    <w:rsid w:val="009B6A9F"/>
    <w:rsid w:val="009C0EF2"/>
    <w:rsid w:val="009C20E5"/>
    <w:rsid w:val="009C5159"/>
    <w:rsid w:val="009C5DC1"/>
    <w:rsid w:val="009D211B"/>
    <w:rsid w:val="009D2550"/>
    <w:rsid w:val="009D4C6D"/>
    <w:rsid w:val="009E04AD"/>
    <w:rsid w:val="009E425A"/>
    <w:rsid w:val="009E6BAA"/>
    <w:rsid w:val="009E6C14"/>
    <w:rsid w:val="009F25F7"/>
    <w:rsid w:val="009F6C1F"/>
    <w:rsid w:val="00A01D01"/>
    <w:rsid w:val="00A024F6"/>
    <w:rsid w:val="00A06277"/>
    <w:rsid w:val="00A0679A"/>
    <w:rsid w:val="00A068E4"/>
    <w:rsid w:val="00A103DE"/>
    <w:rsid w:val="00A10BA0"/>
    <w:rsid w:val="00A11BAD"/>
    <w:rsid w:val="00A16525"/>
    <w:rsid w:val="00A167DB"/>
    <w:rsid w:val="00A20309"/>
    <w:rsid w:val="00A2178C"/>
    <w:rsid w:val="00A218A9"/>
    <w:rsid w:val="00A22073"/>
    <w:rsid w:val="00A24746"/>
    <w:rsid w:val="00A26F17"/>
    <w:rsid w:val="00A26F35"/>
    <w:rsid w:val="00A27496"/>
    <w:rsid w:val="00A3068E"/>
    <w:rsid w:val="00A33438"/>
    <w:rsid w:val="00A3508F"/>
    <w:rsid w:val="00A354C6"/>
    <w:rsid w:val="00A35B21"/>
    <w:rsid w:val="00A36D32"/>
    <w:rsid w:val="00A41B8C"/>
    <w:rsid w:val="00A43A5D"/>
    <w:rsid w:val="00A44A22"/>
    <w:rsid w:val="00A47E31"/>
    <w:rsid w:val="00A51044"/>
    <w:rsid w:val="00A5512F"/>
    <w:rsid w:val="00A61C33"/>
    <w:rsid w:val="00A66037"/>
    <w:rsid w:val="00A665EE"/>
    <w:rsid w:val="00A668E7"/>
    <w:rsid w:val="00A6728C"/>
    <w:rsid w:val="00A7075A"/>
    <w:rsid w:val="00A72842"/>
    <w:rsid w:val="00A77FD2"/>
    <w:rsid w:val="00A81FEC"/>
    <w:rsid w:val="00A83347"/>
    <w:rsid w:val="00A84127"/>
    <w:rsid w:val="00A84732"/>
    <w:rsid w:val="00A949D4"/>
    <w:rsid w:val="00A94E9A"/>
    <w:rsid w:val="00A97433"/>
    <w:rsid w:val="00AA1463"/>
    <w:rsid w:val="00AB03C3"/>
    <w:rsid w:val="00AB082E"/>
    <w:rsid w:val="00AB25ED"/>
    <w:rsid w:val="00AB3722"/>
    <w:rsid w:val="00AC598F"/>
    <w:rsid w:val="00AC71BB"/>
    <w:rsid w:val="00AC7613"/>
    <w:rsid w:val="00AD6EB7"/>
    <w:rsid w:val="00AE143B"/>
    <w:rsid w:val="00AE19FC"/>
    <w:rsid w:val="00AE319E"/>
    <w:rsid w:val="00AE344B"/>
    <w:rsid w:val="00AE4BA3"/>
    <w:rsid w:val="00AE70CD"/>
    <w:rsid w:val="00AF198D"/>
    <w:rsid w:val="00AF421B"/>
    <w:rsid w:val="00AF4EA7"/>
    <w:rsid w:val="00AF6B70"/>
    <w:rsid w:val="00B00B0C"/>
    <w:rsid w:val="00B00B78"/>
    <w:rsid w:val="00B06E48"/>
    <w:rsid w:val="00B07232"/>
    <w:rsid w:val="00B07943"/>
    <w:rsid w:val="00B1432A"/>
    <w:rsid w:val="00B174E7"/>
    <w:rsid w:val="00B20D05"/>
    <w:rsid w:val="00B2600F"/>
    <w:rsid w:val="00B27ED5"/>
    <w:rsid w:val="00B308DA"/>
    <w:rsid w:val="00B336B2"/>
    <w:rsid w:val="00B33F2C"/>
    <w:rsid w:val="00B34623"/>
    <w:rsid w:val="00B35BA6"/>
    <w:rsid w:val="00B37104"/>
    <w:rsid w:val="00B37AA1"/>
    <w:rsid w:val="00B404E7"/>
    <w:rsid w:val="00B414F4"/>
    <w:rsid w:val="00B418A2"/>
    <w:rsid w:val="00B444C4"/>
    <w:rsid w:val="00B502E6"/>
    <w:rsid w:val="00B52B3F"/>
    <w:rsid w:val="00B56B2B"/>
    <w:rsid w:val="00B57600"/>
    <w:rsid w:val="00B60DF9"/>
    <w:rsid w:val="00B61AAC"/>
    <w:rsid w:val="00B62994"/>
    <w:rsid w:val="00B62FAB"/>
    <w:rsid w:val="00B63D7D"/>
    <w:rsid w:val="00B660A3"/>
    <w:rsid w:val="00B720ED"/>
    <w:rsid w:val="00B73F78"/>
    <w:rsid w:val="00B7765E"/>
    <w:rsid w:val="00B77818"/>
    <w:rsid w:val="00B77879"/>
    <w:rsid w:val="00B836A9"/>
    <w:rsid w:val="00B902DA"/>
    <w:rsid w:val="00B92E08"/>
    <w:rsid w:val="00B97162"/>
    <w:rsid w:val="00BA42F0"/>
    <w:rsid w:val="00BA797D"/>
    <w:rsid w:val="00BC24CB"/>
    <w:rsid w:val="00BC3881"/>
    <w:rsid w:val="00BC6349"/>
    <w:rsid w:val="00BC6A64"/>
    <w:rsid w:val="00BD0D9C"/>
    <w:rsid w:val="00BD21FF"/>
    <w:rsid w:val="00BD4DFC"/>
    <w:rsid w:val="00BE000D"/>
    <w:rsid w:val="00BE3C34"/>
    <w:rsid w:val="00BE61F3"/>
    <w:rsid w:val="00BE7AD0"/>
    <w:rsid w:val="00BE7F1B"/>
    <w:rsid w:val="00BF01EA"/>
    <w:rsid w:val="00BF1AEE"/>
    <w:rsid w:val="00BF2AA7"/>
    <w:rsid w:val="00BF359D"/>
    <w:rsid w:val="00BF3FD3"/>
    <w:rsid w:val="00BF54FE"/>
    <w:rsid w:val="00C0104F"/>
    <w:rsid w:val="00C01911"/>
    <w:rsid w:val="00C102F2"/>
    <w:rsid w:val="00C1300D"/>
    <w:rsid w:val="00C1473B"/>
    <w:rsid w:val="00C15EDF"/>
    <w:rsid w:val="00C1619F"/>
    <w:rsid w:val="00C16910"/>
    <w:rsid w:val="00C20125"/>
    <w:rsid w:val="00C21CA4"/>
    <w:rsid w:val="00C221A4"/>
    <w:rsid w:val="00C23922"/>
    <w:rsid w:val="00C23DC4"/>
    <w:rsid w:val="00C23EDC"/>
    <w:rsid w:val="00C251A5"/>
    <w:rsid w:val="00C25D0F"/>
    <w:rsid w:val="00C31023"/>
    <w:rsid w:val="00C318CB"/>
    <w:rsid w:val="00C32C87"/>
    <w:rsid w:val="00C334B3"/>
    <w:rsid w:val="00C33AC7"/>
    <w:rsid w:val="00C343A5"/>
    <w:rsid w:val="00C354A2"/>
    <w:rsid w:val="00C3565A"/>
    <w:rsid w:val="00C42E46"/>
    <w:rsid w:val="00C46AA1"/>
    <w:rsid w:val="00C50515"/>
    <w:rsid w:val="00C50785"/>
    <w:rsid w:val="00C51B75"/>
    <w:rsid w:val="00C51F23"/>
    <w:rsid w:val="00C52E77"/>
    <w:rsid w:val="00C55828"/>
    <w:rsid w:val="00C57A3E"/>
    <w:rsid w:val="00C62E90"/>
    <w:rsid w:val="00C66EAC"/>
    <w:rsid w:val="00C67405"/>
    <w:rsid w:val="00C74DA4"/>
    <w:rsid w:val="00C76AFF"/>
    <w:rsid w:val="00C779EC"/>
    <w:rsid w:val="00C77A42"/>
    <w:rsid w:val="00C81720"/>
    <w:rsid w:val="00C84607"/>
    <w:rsid w:val="00C9004D"/>
    <w:rsid w:val="00C90B02"/>
    <w:rsid w:val="00C9258A"/>
    <w:rsid w:val="00C9502A"/>
    <w:rsid w:val="00C952E8"/>
    <w:rsid w:val="00C969F0"/>
    <w:rsid w:val="00CA5117"/>
    <w:rsid w:val="00CA6075"/>
    <w:rsid w:val="00CB2F6F"/>
    <w:rsid w:val="00CB3802"/>
    <w:rsid w:val="00CB6A3F"/>
    <w:rsid w:val="00CB6D0E"/>
    <w:rsid w:val="00CC31ED"/>
    <w:rsid w:val="00CC47A4"/>
    <w:rsid w:val="00CD1A9C"/>
    <w:rsid w:val="00CD2A5E"/>
    <w:rsid w:val="00CD2F13"/>
    <w:rsid w:val="00CD503A"/>
    <w:rsid w:val="00CD731A"/>
    <w:rsid w:val="00CE0735"/>
    <w:rsid w:val="00CE0DA3"/>
    <w:rsid w:val="00CE0F92"/>
    <w:rsid w:val="00CE15E7"/>
    <w:rsid w:val="00CE1BF1"/>
    <w:rsid w:val="00CE7483"/>
    <w:rsid w:val="00CF12AD"/>
    <w:rsid w:val="00CF12DB"/>
    <w:rsid w:val="00CF36C2"/>
    <w:rsid w:val="00CF3DEA"/>
    <w:rsid w:val="00CF47F2"/>
    <w:rsid w:val="00CF6EEF"/>
    <w:rsid w:val="00D021AD"/>
    <w:rsid w:val="00D039E6"/>
    <w:rsid w:val="00D10A9F"/>
    <w:rsid w:val="00D10FBB"/>
    <w:rsid w:val="00D15EBE"/>
    <w:rsid w:val="00D2058E"/>
    <w:rsid w:val="00D20C51"/>
    <w:rsid w:val="00D22984"/>
    <w:rsid w:val="00D24E55"/>
    <w:rsid w:val="00D27BA5"/>
    <w:rsid w:val="00D3445E"/>
    <w:rsid w:val="00D35375"/>
    <w:rsid w:val="00D37417"/>
    <w:rsid w:val="00D40B4F"/>
    <w:rsid w:val="00D51731"/>
    <w:rsid w:val="00D5472F"/>
    <w:rsid w:val="00D60723"/>
    <w:rsid w:val="00D6150F"/>
    <w:rsid w:val="00D61BC0"/>
    <w:rsid w:val="00D67177"/>
    <w:rsid w:val="00D71356"/>
    <w:rsid w:val="00D73DE5"/>
    <w:rsid w:val="00D751F8"/>
    <w:rsid w:val="00D76E5C"/>
    <w:rsid w:val="00D778EC"/>
    <w:rsid w:val="00D80F0D"/>
    <w:rsid w:val="00D815B1"/>
    <w:rsid w:val="00D859BA"/>
    <w:rsid w:val="00D86ED6"/>
    <w:rsid w:val="00D87177"/>
    <w:rsid w:val="00D87DB2"/>
    <w:rsid w:val="00D87E5F"/>
    <w:rsid w:val="00D919FE"/>
    <w:rsid w:val="00D948A3"/>
    <w:rsid w:val="00D94AE6"/>
    <w:rsid w:val="00DA74BD"/>
    <w:rsid w:val="00DB143B"/>
    <w:rsid w:val="00DB2ABA"/>
    <w:rsid w:val="00DB3562"/>
    <w:rsid w:val="00DB45CF"/>
    <w:rsid w:val="00DB572A"/>
    <w:rsid w:val="00DC16B4"/>
    <w:rsid w:val="00DC2C51"/>
    <w:rsid w:val="00DC340D"/>
    <w:rsid w:val="00DC36FF"/>
    <w:rsid w:val="00DD047B"/>
    <w:rsid w:val="00DD14EE"/>
    <w:rsid w:val="00DD15DA"/>
    <w:rsid w:val="00DD29D0"/>
    <w:rsid w:val="00DD71E7"/>
    <w:rsid w:val="00DE3521"/>
    <w:rsid w:val="00DE62E0"/>
    <w:rsid w:val="00DE710B"/>
    <w:rsid w:val="00DF39D2"/>
    <w:rsid w:val="00DF75CF"/>
    <w:rsid w:val="00E00620"/>
    <w:rsid w:val="00E138F8"/>
    <w:rsid w:val="00E227D7"/>
    <w:rsid w:val="00E23CFD"/>
    <w:rsid w:val="00E24E5A"/>
    <w:rsid w:val="00E276FC"/>
    <w:rsid w:val="00E337AB"/>
    <w:rsid w:val="00E40071"/>
    <w:rsid w:val="00E423C0"/>
    <w:rsid w:val="00E45B19"/>
    <w:rsid w:val="00E51D0A"/>
    <w:rsid w:val="00E52795"/>
    <w:rsid w:val="00E52921"/>
    <w:rsid w:val="00E52B0D"/>
    <w:rsid w:val="00E536DF"/>
    <w:rsid w:val="00E53D98"/>
    <w:rsid w:val="00E62BEE"/>
    <w:rsid w:val="00E63DA7"/>
    <w:rsid w:val="00E64E70"/>
    <w:rsid w:val="00E662F9"/>
    <w:rsid w:val="00E677D7"/>
    <w:rsid w:val="00E70562"/>
    <w:rsid w:val="00E70591"/>
    <w:rsid w:val="00E71F9D"/>
    <w:rsid w:val="00E72ADB"/>
    <w:rsid w:val="00E749B2"/>
    <w:rsid w:val="00E75D69"/>
    <w:rsid w:val="00E80307"/>
    <w:rsid w:val="00E84B52"/>
    <w:rsid w:val="00E92418"/>
    <w:rsid w:val="00E9414A"/>
    <w:rsid w:val="00E95411"/>
    <w:rsid w:val="00EA01AA"/>
    <w:rsid w:val="00EA55C7"/>
    <w:rsid w:val="00EA7DEB"/>
    <w:rsid w:val="00EB5DB5"/>
    <w:rsid w:val="00EC0F1B"/>
    <w:rsid w:val="00EC2013"/>
    <w:rsid w:val="00EC2E03"/>
    <w:rsid w:val="00EC346C"/>
    <w:rsid w:val="00EC59FD"/>
    <w:rsid w:val="00ED0B47"/>
    <w:rsid w:val="00ED0C22"/>
    <w:rsid w:val="00ED33B0"/>
    <w:rsid w:val="00ED6764"/>
    <w:rsid w:val="00ED7A63"/>
    <w:rsid w:val="00ED7A65"/>
    <w:rsid w:val="00EE2CCF"/>
    <w:rsid w:val="00EE3565"/>
    <w:rsid w:val="00EE41F6"/>
    <w:rsid w:val="00EE7A07"/>
    <w:rsid w:val="00EF1928"/>
    <w:rsid w:val="00EF24B3"/>
    <w:rsid w:val="00EF3426"/>
    <w:rsid w:val="00EF3C25"/>
    <w:rsid w:val="00F01AF5"/>
    <w:rsid w:val="00F01CAA"/>
    <w:rsid w:val="00F01EC3"/>
    <w:rsid w:val="00F04F51"/>
    <w:rsid w:val="00F05F8F"/>
    <w:rsid w:val="00F076E4"/>
    <w:rsid w:val="00F11EC0"/>
    <w:rsid w:val="00F134E2"/>
    <w:rsid w:val="00F138EC"/>
    <w:rsid w:val="00F14A8C"/>
    <w:rsid w:val="00F22550"/>
    <w:rsid w:val="00F22D77"/>
    <w:rsid w:val="00F23C62"/>
    <w:rsid w:val="00F26F00"/>
    <w:rsid w:val="00F339F2"/>
    <w:rsid w:val="00F34018"/>
    <w:rsid w:val="00F36076"/>
    <w:rsid w:val="00F36FF7"/>
    <w:rsid w:val="00F411E2"/>
    <w:rsid w:val="00F41DDE"/>
    <w:rsid w:val="00F4426F"/>
    <w:rsid w:val="00F544C5"/>
    <w:rsid w:val="00F62ABC"/>
    <w:rsid w:val="00F640C0"/>
    <w:rsid w:val="00F71322"/>
    <w:rsid w:val="00F8007B"/>
    <w:rsid w:val="00F8084C"/>
    <w:rsid w:val="00F81CF8"/>
    <w:rsid w:val="00F84F3C"/>
    <w:rsid w:val="00F8607B"/>
    <w:rsid w:val="00F866AD"/>
    <w:rsid w:val="00F87CDC"/>
    <w:rsid w:val="00F917A0"/>
    <w:rsid w:val="00F92499"/>
    <w:rsid w:val="00F92F4D"/>
    <w:rsid w:val="00F935E7"/>
    <w:rsid w:val="00F93936"/>
    <w:rsid w:val="00F93F17"/>
    <w:rsid w:val="00FA5017"/>
    <w:rsid w:val="00FB178B"/>
    <w:rsid w:val="00FB27F8"/>
    <w:rsid w:val="00FB5C84"/>
    <w:rsid w:val="00FB6A1D"/>
    <w:rsid w:val="00FC25DB"/>
    <w:rsid w:val="00FC407D"/>
    <w:rsid w:val="00FC6CC9"/>
    <w:rsid w:val="00FD2120"/>
    <w:rsid w:val="00FD7629"/>
    <w:rsid w:val="00FE012E"/>
    <w:rsid w:val="00FE02BD"/>
    <w:rsid w:val="00FE441F"/>
    <w:rsid w:val="00FE5DAE"/>
    <w:rsid w:val="00FE7B45"/>
    <w:rsid w:val="00FF27C7"/>
    <w:rsid w:val="00FF325A"/>
    <w:rsid w:val="00FF3538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8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63DA7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link w:val="20"/>
    <w:uiPriority w:val="99"/>
    <w:qFormat/>
    <w:rsid w:val="00EF1928"/>
    <w:pPr>
      <w:spacing w:before="100" w:beforeAutospacing="1" w:after="100" w:afterAutospacing="1"/>
      <w:outlineLvl w:val="1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578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3DA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EF1928"/>
    <w:rPr>
      <w:rFonts w:eastAsia="Times New Roman" w:cs="Times New Roman"/>
      <w:b/>
      <w:sz w:val="36"/>
      <w:lang w:eastAsia="ru-RU"/>
    </w:rPr>
  </w:style>
  <w:style w:type="character" w:styleId="a3">
    <w:name w:val="Strong"/>
    <w:uiPriority w:val="99"/>
    <w:qFormat/>
    <w:rsid w:val="0029188F"/>
    <w:rPr>
      <w:rFonts w:cs="Times New Roman"/>
      <w:b/>
    </w:rPr>
  </w:style>
  <w:style w:type="paragraph" w:styleId="a4">
    <w:name w:val="List Paragraph"/>
    <w:basedOn w:val="a"/>
    <w:uiPriority w:val="34"/>
    <w:qFormat/>
    <w:rsid w:val="002918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0">
    <w:name w:val="Основной текст (10)_"/>
    <w:link w:val="101"/>
    <w:uiPriority w:val="99"/>
    <w:locked/>
    <w:rsid w:val="0029188F"/>
    <w:rPr>
      <w:i/>
      <w:spacing w:val="-2"/>
      <w:shd w:val="clear" w:color="auto" w:fill="FFFFFF"/>
    </w:rPr>
  </w:style>
  <w:style w:type="character" w:customStyle="1" w:styleId="102">
    <w:name w:val="Основной текст (10) + Не курсив"/>
    <w:aliases w:val="Интервал 0 pt"/>
    <w:uiPriority w:val="99"/>
    <w:rsid w:val="0029188F"/>
    <w:rPr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101">
    <w:name w:val="Основной текст (10)"/>
    <w:basedOn w:val="a"/>
    <w:link w:val="100"/>
    <w:uiPriority w:val="99"/>
    <w:rsid w:val="0029188F"/>
    <w:pPr>
      <w:widowControl w:val="0"/>
      <w:shd w:val="clear" w:color="auto" w:fill="FFFFFF"/>
      <w:spacing w:line="240" w:lineRule="atLeast"/>
    </w:pPr>
    <w:rPr>
      <w:rFonts w:eastAsia="Calibri"/>
      <w:i/>
      <w:spacing w:val="-2"/>
      <w:sz w:val="20"/>
      <w:szCs w:val="20"/>
    </w:rPr>
  </w:style>
  <w:style w:type="paragraph" w:styleId="a5">
    <w:name w:val="Normal (Web)"/>
    <w:basedOn w:val="a"/>
    <w:rsid w:val="0029188F"/>
    <w:pPr>
      <w:spacing w:before="100" w:beforeAutospacing="1" w:after="100" w:afterAutospacing="1"/>
    </w:pPr>
  </w:style>
  <w:style w:type="character" w:styleId="a6">
    <w:name w:val="Hyperlink"/>
    <w:uiPriority w:val="99"/>
    <w:rsid w:val="0029188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C7C4F"/>
  </w:style>
  <w:style w:type="paragraph" w:customStyle="1" w:styleId="Default">
    <w:name w:val="Default"/>
    <w:uiPriority w:val="99"/>
    <w:rsid w:val="006531F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531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7">
    <w:name w:val="Основной текст_"/>
    <w:link w:val="11"/>
    <w:uiPriority w:val="99"/>
    <w:locked/>
    <w:rsid w:val="006531FA"/>
    <w:rPr>
      <w:rFonts w:eastAsia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6531FA"/>
    <w:pPr>
      <w:widowControl w:val="0"/>
      <w:shd w:val="clear" w:color="auto" w:fill="FFFFFF"/>
      <w:spacing w:before="120" w:after="2160" w:line="322" w:lineRule="exact"/>
      <w:jc w:val="center"/>
    </w:pPr>
    <w:rPr>
      <w:sz w:val="26"/>
      <w:szCs w:val="20"/>
    </w:rPr>
  </w:style>
  <w:style w:type="character" w:styleId="a8">
    <w:name w:val="Emphasis"/>
    <w:uiPriority w:val="99"/>
    <w:qFormat/>
    <w:rsid w:val="00E23CFD"/>
    <w:rPr>
      <w:rFonts w:cs="Times New Roman"/>
      <w:i/>
    </w:rPr>
  </w:style>
  <w:style w:type="table" w:styleId="a9">
    <w:name w:val="Table Grid"/>
    <w:basedOn w:val="a1"/>
    <w:uiPriority w:val="59"/>
    <w:rsid w:val="004B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431B9F"/>
    <w:pPr>
      <w:tabs>
        <w:tab w:val="center" w:pos="4677"/>
        <w:tab w:val="right" w:pos="9355"/>
      </w:tabs>
      <w:ind w:firstLine="567"/>
      <w:jc w:val="both"/>
    </w:pPr>
    <w:rPr>
      <w:noProof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1B9F"/>
    <w:rPr>
      <w:rFonts w:eastAsia="Times New Roman" w:cs="Times New Roman"/>
      <w:noProof/>
      <w:sz w:val="24"/>
    </w:rPr>
  </w:style>
  <w:style w:type="character" w:customStyle="1" w:styleId="BodyTextChar1">
    <w:name w:val="Body Text Char1"/>
    <w:uiPriority w:val="99"/>
    <w:locked/>
    <w:rsid w:val="00F138EC"/>
    <w:rPr>
      <w:sz w:val="27"/>
    </w:rPr>
  </w:style>
  <w:style w:type="paragraph" w:customStyle="1" w:styleId="3">
    <w:name w:val="Основной текст3"/>
    <w:basedOn w:val="a"/>
    <w:uiPriority w:val="99"/>
    <w:rsid w:val="0006351E"/>
    <w:pPr>
      <w:shd w:val="clear" w:color="auto" w:fill="FFFFFF"/>
      <w:spacing w:line="240" w:lineRule="atLeast"/>
    </w:pPr>
    <w:rPr>
      <w:color w:val="000000"/>
      <w:sz w:val="27"/>
      <w:szCs w:val="27"/>
    </w:rPr>
  </w:style>
  <w:style w:type="character" w:customStyle="1" w:styleId="FontStyle11">
    <w:name w:val="Font Style11"/>
    <w:uiPriority w:val="99"/>
    <w:rsid w:val="0063599A"/>
    <w:rPr>
      <w:rFonts w:ascii="Times New Roman" w:hAnsi="Times New Roman"/>
      <w:sz w:val="24"/>
    </w:rPr>
  </w:style>
  <w:style w:type="paragraph" w:styleId="ac">
    <w:name w:val="Body Text"/>
    <w:basedOn w:val="a"/>
    <w:link w:val="ad"/>
    <w:uiPriority w:val="99"/>
    <w:rsid w:val="00E63DA7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uiPriority w:val="99"/>
    <w:locked/>
    <w:rsid w:val="00E63DA7"/>
    <w:rPr>
      <w:rFonts w:eastAsia="Times New Roman" w:cs="Times New Roman"/>
      <w:sz w:val="24"/>
    </w:rPr>
  </w:style>
  <w:style w:type="paragraph" w:customStyle="1" w:styleId="12">
    <w:name w:val="Абзац списка1"/>
    <w:basedOn w:val="a"/>
    <w:uiPriority w:val="99"/>
    <w:rsid w:val="00E63D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9"/>
    <w:uiPriority w:val="59"/>
    <w:rsid w:val="009978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2578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Subtitle"/>
    <w:basedOn w:val="a"/>
    <w:link w:val="af"/>
    <w:uiPriority w:val="99"/>
    <w:qFormat/>
    <w:locked/>
    <w:rsid w:val="00257895"/>
    <w:pPr>
      <w:jc w:val="center"/>
    </w:pPr>
    <w:rPr>
      <w:rFonts w:ascii="Arial" w:hAnsi="Arial"/>
      <w:b/>
      <w:szCs w:val="20"/>
    </w:rPr>
  </w:style>
  <w:style w:type="character" w:customStyle="1" w:styleId="af">
    <w:name w:val="Подзаголовок Знак"/>
    <w:link w:val="ae"/>
    <w:uiPriority w:val="99"/>
    <w:rsid w:val="00257895"/>
    <w:rPr>
      <w:rFonts w:ascii="Arial" w:eastAsia="Times New Roman" w:hAnsi="Arial"/>
      <w:b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819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819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tvorchestva-tar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mtvorchestva.tarus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lub123730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7AF2-2A63-468B-8903-E36ADC93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5505</TotalTime>
  <Pages>1</Pages>
  <Words>4807</Words>
  <Characters>27405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254</cp:revision>
  <cp:lastPrinted>2021-08-09T09:58:00Z</cp:lastPrinted>
  <dcterms:created xsi:type="dcterms:W3CDTF">2017-01-23T11:18:00Z</dcterms:created>
  <dcterms:modified xsi:type="dcterms:W3CDTF">2022-07-29T06:21:00Z</dcterms:modified>
</cp:coreProperties>
</file>